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AF00" w14:textId="6D350017" w:rsidR="00693689" w:rsidRDefault="00693689" w:rsidP="00917006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DB7F04">
        <w:rPr>
          <w:rFonts w:ascii="Arial" w:eastAsia="Arial" w:hAnsi="Arial" w:cs="Arial"/>
          <w:b/>
          <w:bCs/>
          <w:smallCaps/>
          <w:color w:val="404040"/>
          <w:sz w:val="22"/>
          <w:szCs w:val="22"/>
        </w:rPr>
        <w:t xml:space="preserve">TIEKĖJŲ KVALIFIKACIJOS REIKALAVIMAI </w:t>
      </w:r>
    </w:p>
    <w:p w14:paraId="6DEE3274" w14:textId="77777777" w:rsidR="00622EDE" w:rsidRDefault="00622EDE" w:rsidP="00622EDE">
      <w:pPr>
        <w:pStyle w:val="ListParagraph"/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</w:p>
    <w:p w14:paraId="359CAC0F" w14:textId="661279D5" w:rsidR="00622EDE" w:rsidRDefault="00622EDE" w:rsidP="00622EDE">
      <w:pPr>
        <w:pStyle w:val="ListParagraph"/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D17E81">
        <w:rPr>
          <w:rFonts w:ascii="Arial" w:hAnsi="Arial" w:cs="Arial"/>
          <w:b/>
          <w:bCs/>
          <w:lang w:val="lt-LT"/>
        </w:rPr>
        <w:t xml:space="preserve">Tiekėjo kvalifikacija turi būti įgyta iki paraiškos pateikimo termino pabaigos, </w:t>
      </w:r>
      <w:r w:rsidRPr="00D17E81">
        <w:rPr>
          <w:rFonts w:ascii="Arial" w:hAnsi="Arial" w:cs="Arial"/>
          <w:b/>
          <w:bCs/>
          <w:iCs/>
          <w:spacing w:val="2"/>
          <w:lang w:val="lt-LT" w:eastAsia="lt-LT"/>
        </w:rPr>
        <w:t>o kai paraiška teikiama suėjus nustatytam pirminiam konkrečiam paraiškų pateikimo terminui – iki tiekėjo paraiškos pateikimo dienos</w:t>
      </w:r>
      <w:r w:rsidRPr="00D17E81">
        <w:rPr>
          <w:rFonts w:ascii="Arial" w:hAnsi="Arial" w:cs="Arial"/>
          <w:b/>
          <w:bCs/>
          <w:lang w:val="lt-LT"/>
        </w:rPr>
        <w:t xml:space="preserve">. </w:t>
      </w:r>
    </w:p>
    <w:p w14:paraId="6509EFEC" w14:textId="77777777" w:rsidR="00917006" w:rsidRDefault="00917006" w:rsidP="00693689">
      <w:pPr>
        <w:tabs>
          <w:tab w:val="left" w:pos="709"/>
        </w:tabs>
        <w:spacing w:line="254" w:lineRule="auto"/>
        <w:jc w:val="center"/>
        <w:rPr>
          <w:rFonts w:ascii="Arial" w:eastAsiaTheme="minorEastAsia" w:hAnsi="Arial" w:cs="Arial"/>
          <w:b/>
          <w:sz w:val="22"/>
          <w:szCs w:val="22"/>
        </w:rPr>
      </w:pPr>
    </w:p>
    <w:tbl>
      <w:tblPr>
        <w:tblStyle w:val="TableGrid"/>
        <w:tblW w:w="9898" w:type="dxa"/>
        <w:tblLook w:val="04A0" w:firstRow="1" w:lastRow="0" w:firstColumn="1" w:lastColumn="0" w:noHBand="0" w:noVBand="1"/>
      </w:tblPr>
      <w:tblGrid>
        <w:gridCol w:w="663"/>
        <w:gridCol w:w="3060"/>
        <w:gridCol w:w="3076"/>
        <w:gridCol w:w="3090"/>
        <w:gridCol w:w="9"/>
      </w:tblGrid>
      <w:tr w:rsidR="00917006" w14:paraId="6E2CF744" w14:textId="77777777" w:rsidTr="00C01507">
        <w:trPr>
          <w:gridAfter w:val="1"/>
          <w:wAfter w:w="9" w:type="dxa"/>
        </w:trPr>
        <w:tc>
          <w:tcPr>
            <w:tcW w:w="663" w:type="dxa"/>
            <w:shd w:val="clear" w:color="auto" w:fill="C5E0B3" w:themeFill="accent6" w:themeFillTint="66"/>
            <w:vAlign w:val="center"/>
          </w:tcPr>
          <w:p w14:paraId="071836A2" w14:textId="7FDA1843" w:rsidR="00917006" w:rsidRDefault="00917006" w:rsidP="00917006">
            <w:pPr>
              <w:tabs>
                <w:tab w:val="left" w:pos="709"/>
              </w:tabs>
              <w:spacing w:line="254" w:lineRule="auto"/>
              <w:jc w:val="center"/>
              <w:rPr>
                <w:rFonts w:ascii="Arial" w:eastAsiaTheme="minorEastAsia" w:hAnsi="Arial" w:cs="Arial"/>
                <w:bCs/>
                <w:i/>
                <w:iCs/>
                <w:color w:val="7030A0"/>
                <w:sz w:val="22"/>
                <w:szCs w:val="22"/>
              </w:rPr>
            </w:pPr>
            <w:r w:rsidRPr="00DB7F04">
              <w:rPr>
                <w:rFonts w:ascii="Arial" w:eastAsiaTheme="minorEastAsia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60" w:type="dxa"/>
            <w:shd w:val="clear" w:color="auto" w:fill="C5E0B3" w:themeFill="accent6" w:themeFillTint="66"/>
            <w:vAlign w:val="center"/>
          </w:tcPr>
          <w:p w14:paraId="46F49914" w14:textId="6CE1C384" w:rsidR="00917006" w:rsidRDefault="00917006" w:rsidP="00917006">
            <w:pPr>
              <w:tabs>
                <w:tab w:val="left" w:pos="709"/>
              </w:tabs>
              <w:spacing w:line="254" w:lineRule="auto"/>
              <w:jc w:val="center"/>
              <w:rPr>
                <w:rFonts w:ascii="Arial" w:eastAsiaTheme="minorEastAsia" w:hAnsi="Arial" w:cs="Arial"/>
                <w:bCs/>
                <w:i/>
                <w:iCs/>
                <w:color w:val="7030A0"/>
                <w:sz w:val="22"/>
                <w:szCs w:val="22"/>
              </w:rPr>
            </w:pPr>
            <w:r w:rsidRPr="00DB7F0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Kvalifikacijos reikalavimas</w:t>
            </w:r>
          </w:p>
        </w:tc>
        <w:tc>
          <w:tcPr>
            <w:tcW w:w="3076" w:type="dxa"/>
            <w:shd w:val="clear" w:color="auto" w:fill="C5E0B3" w:themeFill="accent6" w:themeFillTint="66"/>
            <w:vAlign w:val="center"/>
          </w:tcPr>
          <w:p w14:paraId="30A15EE5" w14:textId="2C167E7D" w:rsidR="00917006" w:rsidRDefault="00917006" w:rsidP="00917006">
            <w:pPr>
              <w:tabs>
                <w:tab w:val="left" w:pos="709"/>
              </w:tabs>
              <w:spacing w:line="254" w:lineRule="auto"/>
              <w:jc w:val="center"/>
              <w:rPr>
                <w:rFonts w:ascii="Arial" w:eastAsiaTheme="minorEastAsia" w:hAnsi="Arial" w:cs="Arial"/>
                <w:bCs/>
                <w:i/>
                <w:iCs/>
                <w:color w:val="7030A0"/>
                <w:sz w:val="22"/>
                <w:szCs w:val="22"/>
              </w:rPr>
            </w:pPr>
            <w:r w:rsidRPr="00DB7F0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3090" w:type="dxa"/>
            <w:shd w:val="clear" w:color="auto" w:fill="C5E0B3" w:themeFill="accent6" w:themeFillTint="66"/>
          </w:tcPr>
          <w:p w14:paraId="39C24DBC" w14:textId="75FF4BA9" w:rsidR="00917006" w:rsidRDefault="00917006" w:rsidP="00917006">
            <w:pPr>
              <w:tabs>
                <w:tab w:val="left" w:pos="709"/>
              </w:tabs>
              <w:spacing w:line="254" w:lineRule="auto"/>
              <w:jc w:val="center"/>
              <w:rPr>
                <w:rFonts w:ascii="Arial" w:eastAsiaTheme="minorEastAsia" w:hAnsi="Arial" w:cs="Arial"/>
                <w:bCs/>
                <w:i/>
                <w:iCs/>
                <w:color w:val="7030A0"/>
                <w:sz w:val="22"/>
                <w:szCs w:val="22"/>
              </w:rPr>
            </w:pPr>
            <w:r w:rsidRPr="00DB7F0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Subjektas, kuris turi atitikti reikalavimą</w:t>
            </w:r>
          </w:p>
        </w:tc>
      </w:tr>
      <w:tr w:rsidR="00C01507" w14:paraId="0686BB70" w14:textId="77777777" w:rsidTr="00C01507">
        <w:tc>
          <w:tcPr>
            <w:tcW w:w="9898" w:type="dxa"/>
            <w:gridSpan w:val="5"/>
          </w:tcPr>
          <w:p w14:paraId="21E5C36C" w14:textId="218B0469" w:rsidR="00C01507" w:rsidRDefault="00C01507" w:rsidP="00917006">
            <w:pPr>
              <w:tabs>
                <w:tab w:val="left" w:pos="709"/>
              </w:tabs>
              <w:spacing w:line="254" w:lineRule="auto"/>
              <w:jc w:val="center"/>
              <w:rPr>
                <w:rFonts w:ascii="Arial" w:eastAsiaTheme="minorEastAsia" w:hAnsi="Arial" w:cs="Arial"/>
                <w:bCs/>
                <w:i/>
                <w:iCs/>
                <w:color w:val="7030A0"/>
                <w:sz w:val="22"/>
                <w:szCs w:val="22"/>
              </w:rPr>
            </w:pPr>
            <w:r w:rsidRPr="00DB7F0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Techninis ir profesinis pajėgumas</w:t>
            </w:r>
          </w:p>
        </w:tc>
      </w:tr>
      <w:tr w:rsidR="00C01507" w14:paraId="13406070" w14:textId="77777777" w:rsidTr="00C01507">
        <w:tc>
          <w:tcPr>
            <w:tcW w:w="9898" w:type="dxa"/>
            <w:gridSpan w:val="5"/>
          </w:tcPr>
          <w:p w14:paraId="0150C91F" w14:textId="5926DF5A" w:rsidR="00C01507" w:rsidRPr="00DB7F04" w:rsidRDefault="00C01507" w:rsidP="00C01507">
            <w:pPr>
              <w:tabs>
                <w:tab w:val="left" w:pos="709"/>
              </w:tabs>
              <w:spacing w:line="254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Taikoma I kategorijai</w:t>
            </w:r>
          </w:p>
        </w:tc>
      </w:tr>
      <w:tr w:rsidR="00917006" w14:paraId="495E6D37" w14:textId="77777777" w:rsidTr="00C01507">
        <w:trPr>
          <w:gridAfter w:val="1"/>
          <w:wAfter w:w="9" w:type="dxa"/>
        </w:trPr>
        <w:tc>
          <w:tcPr>
            <w:tcW w:w="663" w:type="dxa"/>
          </w:tcPr>
          <w:p w14:paraId="79D169D0" w14:textId="5A838313" w:rsidR="00917006" w:rsidRPr="00C01507" w:rsidRDefault="00C01507" w:rsidP="00C01507">
            <w:pPr>
              <w:tabs>
                <w:tab w:val="left" w:pos="709"/>
              </w:tabs>
              <w:spacing w:line="254" w:lineRule="auto"/>
              <w:jc w:val="center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60" w:type="dxa"/>
          </w:tcPr>
          <w:p w14:paraId="45D2D7CA" w14:textId="0601E1A2" w:rsidR="00917006" w:rsidRDefault="00C01507" w:rsidP="00C01507">
            <w:pPr>
              <w:tabs>
                <w:tab w:val="left" w:pos="709"/>
              </w:tabs>
              <w:spacing w:line="254" w:lineRule="auto"/>
              <w:jc w:val="both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 w:rsidRPr="00C01507">
              <w:rPr>
                <w:rFonts w:ascii="Arial" w:eastAsiaTheme="minorEastAsia" w:hAnsi="Arial" w:cs="Arial"/>
                <w:bCs/>
                <w:sz w:val="22"/>
                <w:szCs w:val="22"/>
              </w:rPr>
              <w:t xml:space="preserve">Tiekėjas turi pasiūlyti bent 1 (vieną) </w:t>
            </w:r>
            <w:r w:rsidR="00A2097D" w:rsidRPr="00A2097D">
              <w:rPr>
                <w:rFonts w:ascii="Arial" w:eastAsiaTheme="minorEastAsia" w:hAnsi="Arial" w:cs="Arial"/>
                <w:b/>
                <w:sz w:val="22"/>
                <w:szCs w:val="22"/>
              </w:rPr>
              <w:t>programavimo</w:t>
            </w:r>
            <w:r w:rsidRPr="00A2097D">
              <w:rPr>
                <w:rFonts w:ascii="Arial" w:eastAsiaTheme="minorEastAsia" w:hAnsi="Arial" w:cs="Arial"/>
                <w:b/>
                <w:sz w:val="22"/>
                <w:szCs w:val="22"/>
              </w:rPr>
              <w:t xml:space="preserve"> specialistą </w:t>
            </w:r>
            <w:r w:rsidRPr="00C01507">
              <w:rPr>
                <w:rFonts w:ascii="Arial" w:eastAsiaTheme="minorEastAsia" w:hAnsi="Arial" w:cs="Arial"/>
                <w:bCs/>
                <w:sz w:val="22"/>
                <w:szCs w:val="22"/>
              </w:rPr>
              <w:t>atitinkant</w:t>
            </w:r>
            <w:r>
              <w:rPr>
                <w:rFonts w:ascii="Arial" w:eastAsiaTheme="minorEastAsia" w:hAnsi="Arial" w:cs="Arial"/>
                <w:bCs/>
                <w:sz w:val="22"/>
                <w:szCs w:val="22"/>
              </w:rPr>
              <w:t>į šiuos reikalavimus:</w:t>
            </w:r>
          </w:p>
          <w:p w14:paraId="49188B42" w14:textId="1BF2CB74" w:rsidR="00C01507" w:rsidRPr="00C01507" w:rsidRDefault="00C01507" w:rsidP="00C015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1507">
              <w:rPr>
                <w:rFonts w:ascii="Arial" w:eastAsiaTheme="minorEastAsia" w:hAnsi="Arial" w:cs="Arial"/>
                <w:bCs/>
                <w:sz w:val="22"/>
                <w:szCs w:val="22"/>
              </w:rPr>
              <w:t>1.1.</w:t>
            </w:r>
            <w:r w:rsidRPr="00C0150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C01507">
              <w:rPr>
                <w:rFonts w:ascii="Arial" w:hAnsi="Arial" w:cs="Arial"/>
                <w:sz w:val="22"/>
                <w:szCs w:val="22"/>
              </w:rPr>
              <w:t xml:space="preserve">uri ne trumpesnę kaip </w:t>
            </w:r>
            <w:r w:rsidRPr="00C01507">
              <w:rPr>
                <w:rFonts w:ascii="Arial" w:hAnsi="Arial" w:cs="Arial"/>
                <w:b/>
                <w:bCs/>
                <w:sz w:val="22"/>
                <w:szCs w:val="22"/>
              </w:rPr>
              <w:t>2 (dviejų)</w:t>
            </w:r>
            <w:r w:rsidRPr="00C01507">
              <w:rPr>
                <w:rFonts w:ascii="Arial" w:hAnsi="Arial" w:cs="Arial"/>
                <w:sz w:val="22"/>
                <w:szCs w:val="22"/>
              </w:rPr>
              <w:t xml:space="preserve"> metų programavimo Microsoft SQL ir /ar NET ir / ar </w:t>
            </w:r>
            <w:proofErr w:type="spellStart"/>
            <w:r w:rsidRPr="00C01507">
              <w:rPr>
                <w:rFonts w:ascii="Arial" w:hAnsi="Arial" w:cs="Arial"/>
                <w:sz w:val="22"/>
                <w:szCs w:val="22"/>
              </w:rPr>
              <w:t>Delphi</w:t>
            </w:r>
            <w:proofErr w:type="spellEnd"/>
            <w:r w:rsidRPr="00C01507">
              <w:rPr>
                <w:rFonts w:ascii="Arial" w:hAnsi="Arial" w:cs="Arial"/>
                <w:sz w:val="22"/>
                <w:szCs w:val="22"/>
              </w:rPr>
              <w:t xml:space="preserve"> technologijomis patirtį, kuriant* informacines sistemas arba registrus. Patirtis kuriant informacines sistemas - dalyvavimas sėkminguose informacinių sistemų, kuriuose buvo naudojamos Microsoft SQL ir /ar NET ir /ar </w:t>
            </w:r>
            <w:proofErr w:type="spellStart"/>
            <w:r w:rsidRPr="00C01507">
              <w:rPr>
                <w:rFonts w:ascii="Arial" w:hAnsi="Arial" w:cs="Arial"/>
                <w:sz w:val="22"/>
                <w:szCs w:val="22"/>
              </w:rPr>
              <w:t>Delphi</w:t>
            </w:r>
            <w:proofErr w:type="spellEnd"/>
            <w:r w:rsidRPr="00C01507">
              <w:rPr>
                <w:rFonts w:ascii="Arial" w:hAnsi="Arial" w:cs="Arial"/>
                <w:sz w:val="22"/>
                <w:szCs w:val="22"/>
              </w:rPr>
              <w:t xml:space="preserve"> technologijos kūrimo projektuose. </w:t>
            </w:r>
          </w:p>
          <w:p w14:paraId="71D53E41" w14:textId="4DA33CAA" w:rsidR="00C01507" w:rsidRPr="00C01507" w:rsidRDefault="00C01507" w:rsidP="00C01507">
            <w:pPr>
              <w:tabs>
                <w:tab w:val="left" w:pos="709"/>
              </w:tabs>
              <w:spacing w:line="254" w:lineRule="auto"/>
              <w:jc w:val="both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 w:rsidRPr="00C01507">
              <w:rPr>
                <w:rFonts w:ascii="Arial" w:hAnsi="Arial" w:cs="Arial"/>
                <w:sz w:val="22"/>
                <w:szCs w:val="22"/>
              </w:rPr>
              <w:t xml:space="preserve">1.2. </w:t>
            </w:r>
            <w:r w:rsidRPr="00C01507">
              <w:rPr>
                <w:rFonts w:ascii="Arial" w:hAnsi="Arial" w:cs="Arial"/>
                <w:b/>
                <w:bCs/>
                <w:sz w:val="22"/>
                <w:szCs w:val="22"/>
              </w:rPr>
              <w:t>Per pastaruosius 2 (dviejų) metus</w:t>
            </w:r>
            <w:r w:rsidRPr="00C01507">
              <w:rPr>
                <w:rFonts w:ascii="Arial" w:hAnsi="Arial" w:cs="Arial"/>
                <w:sz w:val="22"/>
                <w:szCs w:val="22"/>
              </w:rPr>
              <w:t xml:space="preserve">** vykdė programavimo darbus bent </w:t>
            </w:r>
            <w:r w:rsidRPr="00C01507">
              <w:rPr>
                <w:rFonts w:ascii="Arial" w:hAnsi="Arial" w:cs="Arial"/>
                <w:b/>
                <w:bCs/>
                <w:sz w:val="22"/>
                <w:szCs w:val="22"/>
              </w:rPr>
              <w:t>viename</w:t>
            </w:r>
            <w:r w:rsidRPr="00C01507">
              <w:rPr>
                <w:rFonts w:ascii="Arial" w:hAnsi="Arial" w:cs="Arial"/>
                <w:sz w:val="22"/>
                <w:szCs w:val="22"/>
              </w:rPr>
              <w:t xml:space="preserve"> įgyvendintame informacinės sistemos ar registro kūrimo* projekte, kurio metu siūlomas specialistas programavo naudojant Microsoft SQL ir /ar NET ir /ar </w:t>
            </w:r>
            <w:proofErr w:type="spellStart"/>
            <w:r w:rsidRPr="00C01507">
              <w:rPr>
                <w:rFonts w:ascii="Arial" w:hAnsi="Arial" w:cs="Arial"/>
                <w:sz w:val="22"/>
                <w:szCs w:val="22"/>
              </w:rPr>
              <w:t>Delphi</w:t>
            </w:r>
            <w:proofErr w:type="spellEnd"/>
            <w:r w:rsidRPr="00C01507">
              <w:rPr>
                <w:rFonts w:ascii="Arial" w:hAnsi="Arial" w:cs="Arial"/>
                <w:sz w:val="22"/>
                <w:szCs w:val="22"/>
              </w:rPr>
              <w:t xml:space="preserve"> technologijas.</w:t>
            </w:r>
          </w:p>
        </w:tc>
        <w:tc>
          <w:tcPr>
            <w:tcW w:w="3076" w:type="dxa"/>
          </w:tcPr>
          <w:p w14:paraId="547679E5" w14:textId="445D7FF7" w:rsidR="00C01507" w:rsidRDefault="00C01507" w:rsidP="00C01507">
            <w:pPr>
              <w:keepNext/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1) S</w:t>
            </w:r>
            <w:r w:rsidRPr="00A7198A">
              <w:rPr>
                <w:rFonts w:ascii="Arial" w:hAnsi="Arial" w:cs="Arial"/>
                <w:sz w:val="22"/>
                <w:szCs w:val="22"/>
              </w:rPr>
              <w:t>iūlom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7198A">
              <w:rPr>
                <w:rFonts w:ascii="Arial" w:hAnsi="Arial" w:cs="Arial"/>
                <w:sz w:val="22"/>
                <w:szCs w:val="22"/>
              </w:rPr>
              <w:t xml:space="preserve"> specialist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7198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sąrašas </w:t>
            </w:r>
            <w:r w:rsidRPr="00A7198A">
              <w:rPr>
                <w:rFonts w:ascii="Arial" w:hAnsi="Arial" w:cs="Arial"/>
                <w:sz w:val="22"/>
                <w:szCs w:val="22"/>
              </w:rPr>
              <w:t>užpild</w:t>
            </w:r>
            <w:r>
              <w:rPr>
                <w:rFonts w:ascii="Arial" w:hAnsi="Arial" w:cs="Arial"/>
                <w:sz w:val="22"/>
                <w:szCs w:val="22"/>
              </w:rPr>
              <w:t>ytas pagal DPS sąlygų 8 priedą</w:t>
            </w:r>
            <w:r w:rsidRPr="00A7198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02F18E9" w14:textId="5562736E" w:rsidR="00C01507" w:rsidRPr="00DB7F04" w:rsidRDefault="00C01507" w:rsidP="00C01507">
            <w:pPr>
              <w:keepNext/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2) </w:t>
            </w:r>
            <w:r w:rsidRPr="00DB7F04">
              <w:rPr>
                <w:rFonts w:ascii="Arial" w:hAnsi="Arial" w:cs="Arial"/>
                <w:sz w:val="22"/>
                <w:szCs w:val="22"/>
              </w:rPr>
              <w:t>Siūlomų specialistų pasirašyti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B7F04">
              <w:rPr>
                <w:rFonts w:ascii="Arial" w:hAnsi="Arial" w:cs="Arial"/>
                <w:sz w:val="22"/>
                <w:szCs w:val="22"/>
              </w:rPr>
              <w:t xml:space="preserve">gyvenimo aprašymai (CV) užpildyti pagal </w:t>
            </w:r>
            <w:r>
              <w:rPr>
                <w:rFonts w:ascii="Arial" w:hAnsi="Arial" w:cs="Arial"/>
                <w:sz w:val="22"/>
                <w:szCs w:val="22"/>
              </w:rPr>
              <w:t>DPS</w:t>
            </w:r>
            <w:r w:rsidRPr="00523131">
              <w:rPr>
                <w:rFonts w:ascii="Arial" w:hAnsi="Arial" w:cs="Arial"/>
                <w:sz w:val="22"/>
                <w:szCs w:val="22"/>
              </w:rPr>
              <w:t xml:space="preserve"> sąlygų 7 priedą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DB7F04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9DB90DE" w14:textId="77777777" w:rsidR="00C01507" w:rsidRDefault="00C01507" w:rsidP="00C01507">
            <w:pPr>
              <w:keepNext/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3) S</w:t>
            </w:r>
            <w:r w:rsidRPr="00AC0608">
              <w:rPr>
                <w:rFonts w:ascii="Arial" w:hAnsi="Arial" w:cs="Arial"/>
                <w:sz w:val="22"/>
                <w:szCs w:val="22"/>
              </w:rPr>
              <w:t>iūlom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specialist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darbo sutart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AC0608">
              <w:rPr>
                <w:rFonts w:ascii="Arial" w:hAnsi="Arial" w:cs="Arial"/>
                <w:sz w:val="22"/>
                <w:szCs w:val="22"/>
              </w:rPr>
              <w:t>s ar kit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dokumenta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C0608">
              <w:rPr>
                <w:rFonts w:ascii="Arial" w:hAnsi="Arial" w:cs="Arial"/>
                <w:sz w:val="22"/>
                <w:szCs w:val="22"/>
              </w:rPr>
              <w:t>, įrodant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AC0608">
              <w:rPr>
                <w:rFonts w:ascii="Arial" w:hAnsi="Arial" w:cs="Arial"/>
                <w:sz w:val="22"/>
                <w:szCs w:val="22"/>
              </w:rPr>
              <w:t>s, kad tiekėjui ši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specialist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paslaugos bus prieinamos visą sutarties vykdymo laikotarpį.</w:t>
            </w:r>
          </w:p>
          <w:p w14:paraId="47514F8B" w14:textId="77777777" w:rsidR="00C01507" w:rsidRPr="00DB7F04" w:rsidRDefault="00C01507" w:rsidP="00C01507">
            <w:pPr>
              <w:keepNext/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65587F" w14:textId="77777777" w:rsidR="00C01507" w:rsidRPr="00DB7F04" w:rsidRDefault="00C01507" w:rsidP="00C0150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A0D16">
              <w:rPr>
                <w:rFonts w:ascii="Arial" w:hAnsi="Arial" w:cs="Arial"/>
                <w:i/>
                <w:iCs/>
                <w:sz w:val="22"/>
                <w:szCs w:val="22"/>
              </w:rPr>
              <w:t>Jeigu tiekėjo siūlomi specialistai su tiekėju darbo santykiais nesusiję, tokiu atveju siūlomi specialistai laikomi ūkio subjektu, kurio pajėgumais remiamasi, (įrašomi į paraišką) ir turi būti pateikta tiekėjo ir specialisto pasirašyta deklaracija, kad laimėjus konkursą, specialistas atliks numatytas funkcijas sutarties galiojimo laikotarpiu.</w:t>
            </w:r>
          </w:p>
          <w:p w14:paraId="6C00C12C" w14:textId="77777777" w:rsidR="00C01507" w:rsidRPr="00DB7F04" w:rsidRDefault="00C01507" w:rsidP="00C0150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CC240D2" w14:textId="73FFA84C" w:rsidR="00917006" w:rsidRPr="00C01507" w:rsidRDefault="00C01507" w:rsidP="00C01507">
            <w:pPr>
              <w:tabs>
                <w:tab w:val="left" w:pos="709"/>
              </w:tabs>
              <w:spacing w:line="254" w:lineRule="auto"/>
              <w:jc w:val="both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>Pateikiam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atitinkam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ų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dokument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ų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skaitmeninė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kopij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3090" w:type="dxa"/>
          </w:tcPr>
          <w:p w14:paraId="321E5B6E" w14:textId="77777777" w:rsidR="00C01507" w:rsidRPr="00917006" w:rsidRDefault="00C01507" w:rsidP="00C015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1507">
              <w:rPr>
                <w:rFonts w:ascii="Arial" w:hAnsi="Arial" w:cs="Arial"/>
                <w:sz w:val="22"/>
                <w:szCs w:val="22"/>
              </w:rPr>
              <w:t>Tiekėjas, o</w:t>
            </w:r>
            <w:r w:rsidRPr="00917006">
              <w:rPr>
                <w:rFonts w:ascii="Arial" w:hAnsi="Arial" w:cs="Arial"/>
                <w:sz w:val="22"/>
                <w:szCs w:val="22"/>
              </w:rPr>
              <w:t> jeigu pa</w:t>
            </w:r>
            <w:r w:rsidRPr="00C01507">
              <w:rPr>
                <w:rFonts w:ascii="Arial" w:hAnsi="Arial" w:cs="Arial"/>
                <w:sz w:val="22"/>
                <w:szCs w:val="22"/>
              </w:rPr>
              <w:t>raišką</w:t>
            </w:r>
            <w:r w:rsidRPr="00917006">
              <w:rPr>
                <w:rFonts w:ascii="Arial" w:hAnsi="Arial" w:cs="Arial"/>
                <w:sz w:val="22"/>
                <w:szCs w:val="22"/>
              </w:rPr>
              <w:t xml:space="preserve"> teikia ūkio subjektų grupė – reikalavimą turi atitikti ūkio subjektų grupės nario (-</w:t>
            </w:r>
            <w:proofErr w:type="spellStart"/>
            <w:r w:rsidRPr="00917006">
              <w:rPr>
                <w:rFonts w:ascii="Arial" w:hAnsi="Arial" w:cs="Arial"/>
                <w:sz w:val="22"/>
                <w:szCs w:val="22"/>
              </w:rPr>
              <w:t>ių</w:t>
            </w:r>
            <w:proofErr w:type="spellEnd"/>
            <w:r w:rsidRPr="00917006">
              <w:rPr>
                <w:rFonts w:ascii="Arial" w:hAnsi="Arial" w:cs="Arial"/>
                <w:sz w:val="22"/>
                <w:szCs w:val="22"/>
              </w:rPr>
              <w:t>) specialistai, atsižvelgiant į jų prisiimamus įsipareigojimus pirkimo sutarčiai vykdyti;</w:t>
            </w:r>
          </w:p>
          <w:p w14:paraId="51A668FF" w14:textId="77777777" w:rsidR="00C01507" w:rsidRPr="00917006" w:rsidRDefault="00C01507" w:rsidP="00C015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7006">
              <w:rPr>
                <w:rFonts w:ascii="Arial" w:hAnsi="Arial" w:cs="Arial"/>
                <w:sz w:val="22"/>
                <w:szCs w:val="22"/>
              </w:rPr>
              <w:t>· tiekėjas gali remtis kitų ūkio subjektų pajėgumais tik tuo atveju, jeigu tie subjektai (jų darbuotojai) patys vykdys tą pirkimo sutarties dalį, kuriai reikia jų turimų pajėgumų;</w:t>
            </w:r>
          </w:p>
          <w:p w14:paraId="633D7FD8" w14:textId="1F3F34B6" w:rsidR="00917006" w:rsidRPr="00C01507" w:rsidRDefault="00C01507" w:rsidP="00C015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7006">
              <w:rPr>
                <w:rFonts w:ascii="Arial" w:hAnsi="Arial" w:cs="Arial"/>
                <w:sz w:val="22"/>
                <w:szCs w:val="22"/>
              </w:rPr>
              <w:t>· subtiekėjai – jei tiekėjas (jo pasitelkiami specialistai) pats atitinka nustatytą reikalavimą, tačiau ketina pasitelkti subtiekėjus (jo specialistus), subtiekėjų specialistai privalo atitikti nustatytus</w:t>
            </w:r>
            <w:r w:rsidRPr="0091700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917006">
              <w:rPr>
                <w:rFonts w:ascii="Arial" w:hAnsi="Arial" w:cs="Arial"/>
                <w:sz w:val="22"/>
                <w:szCs w:val="22"/>
              </w:rPr>
              <w:t>reikalavimus, jeigu subtiekėjai (jų darbuotojai) patys vykdys tą pirkimo sutarties dalį, kuriai reikia nustatytos kvalifikacijos</w:t>
            </w:r>
          </w:p>
        </w:tc>
      </w:tr>
      <w:tr w:rsidR="00C01507" w14:paraId="4AEEF7C8" w14:textId="77777777" w:rsidTr="00C01507">
        <w:tc>
          <w:tcPr>
            <w:tcW w:w="9898" w:type="dxa"/>
            <w:gridSpan w:val="5"/>
          </w:tcPr>
          <w:p w14:paraId="13A3F5A6" w14:textId="77777777" w:rsidR="00C01507" w:rsidRPr="00C01507" w:rsidRDefault="00C01507" w:rsidP="00C01507">
            <w:pPr>
              <w:jc w:val="both"/>
              <w:rPr>
                <w:rFonts w:ascii="Arial" w:hAnsi="Arial" w:cs="Arial"/>
              </w:rPr>
            </w:pPr>
            <w:r w:rsidRPr="00C01507">
              <w:rPr>
                <w:rFonts w:ascii="Arial" w:hAnsi="Arial" w:cs="Arial"/>
                <w:b/>
                <w:bCs/>
              </w:rPr>
              <w:t>*</w:t>
            </w:r>
            <w:r w:rsidRPr="00C01507">
              <w:rPr>
                <w:rFonts w:ascii="Arial" w:hAnsi="Arial" w:cs="Arial"/>
              </w:rPr>
              <w:t xml:space="preserve"> Informacinės sistemos ar registro kūrimas apima naujos informacinės sistemos arba registro sukūrimą arba esamos sistemos ar registro modernizavimą / vystymą / plėtrą, kai reikia sukurti naujus sistemos ar registro funkcionalumus, arba pakeisti įdiegtus informacijos apdorojimo procesus, išskyrus informacinės sistemos arba registro priežiūrą / palaikymą, kuris apima tik klaidų taisymą ir sutrikimų šalinimą.</w:t>
            </w:r>
          </w:p>
          <w:p w14:paraId="14139F20" w14:textId="77777777" w:rsidR="00C01507" w:rsidRPr="00C01507" w:rsidRDefault="00C01507" w:rsidP="00C01507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4FCC537C" w14:textId="189490EB" w:rsidR="00C01507" w:rsidRPr="00C01507" w:rsidRDefault="00C01507" w:rsidP="00C01507">
            <w:pPr>
              <w:jc w:val="both"/>
              <w:rPr>
                <w:rFonts w:ascii="Arial" w:hAnsi="Arial" w:cs="Arial"/>
                <w:color w:val="000000"/>
                <w:lang w:eastAsia="ar-SA"/>
              </w:rPr>
            </w:pPr>
            <w:r w:rsidRPr="00C01507">
              <w:rPr>
                <w:rFonts w:ascii="Arial" w:hAnsi="Arial" w:cs="Arial"/>
                <w:b/>
                <w:bCs/>
              </w:rPr>
              <w:t>**</w:t>
            </w:r>
            <w:r w:rsidRPr="00C01507">
              <w:rPr>
                <w:rFonts w:ascii="Arial" w:hAnsi="Arial" w:cs="Arial"/>
              </w:rPr>
              <w:t xml:space="preserve"> </w:t>
            </w:r>
            <w:r w:rsidRPr="00C01507">
              <w:rPr>
                <w:rFonts w:ascii="Arial" w:hAnsi="Arial" w:cs="Arial"/>
                <w:color w:val="000000"/>
              </w:rPr>
              <w:t xml:space="preserve">Sutartis gali būti pradėta vykdyti anksčiau, nei prieš 2 metus </w:t>
            </w:r>
            <w:r w:rsidRPr="00C01507">
              <w:rPr>
                <w:rFonts w:ascii="Arial" w:hAnsi="Arial" w:cs="Arial"/>
              </w:rPr>
              <w:t>(iki pa</w:t>
            </w:r>
            <w:r>
              <w:rPr>
                <w:rFonts w:ascii="Arial" w:hAnsi="Arial" w:cs="Arial"/>
              </w:rPr>
              <w:t>raiškų</w:t>
            </w:r>
            <w:r w:rsidRPr="00C01507">
              <w:rPr>
                <w:rFonts w:ascii="Arial" w:hAnsi="Arial" w:cs="Arial"/>
              </w:rPr>
              <w:t xml:space="preserve"> pateikimo termino pabaigos)</w:t>
            </w:r>
            <w:r w:rsidRPr="00C01507">
              <w:rPr>
                <w:rFonts w:ascii="Arial" w:hAnsi="Arial" w:cs="Arial"/>
                <w:color w:val="000000"/>
              </w:rPr>
              <w:t xml:space="preserve">, tačiau sutarties vykdymo pabaiga turi patekti į nurodytą 2 metų </w:t>
            </w:r>
            <w:r w:rsidRPr="00C01507">
              <w:rPr>
                <w:rFonts w:ascii="Arial" w:hAnsi="Arial" w:cs="Arial"/>
              </w:rPr>
              <w:t>(iki pa</w:t>
            </w:r>
            <w:r>
              <w:rPr>
                <w:rFonts w:ascii="Arial" w:hAnsi="Arial" w:cs="Arial"/>
              </w:rPr>
              <w:t>raiškų</w:t>
            </w:r>
            <w:r w:rsidRPr="00C01507">
              <w:rPr>
                <w:rFonts w:ascii="Arial" w:hAnsi="Arial" w:cs="Arial"/>
              </w:rPr>
              <w:t xml:space="preserve"> pateikimo termino pabaigos)</w:t>
            </w:r>
            <w:r w:rsidRPr="00C01507">
              <w:rPr>
                <w:rFonts w:ascii="Arial" w:hAnsi="Arial" w:cs="Arial"/>
                <w:color w:val="000000"/>
              </w:rPr>
              <w:t xml:space="preserve"> laikotarpį.</w:t>
            </w:r>
          </w:p>
          <w:p w14:paraId="6CAB931C" w14:textId="77777777" w:rsidR="00C01507" w:rsidRPr="00C01507" w:rsidRDefault="00C01507" w:rsidP="00C01507">
            <w:pPr>
              <w:jc w:val="both"/>
              <w:rPr>
                <w:rFonts w:ascii="Arial" w:hAnsi="Arial" w:cs="Arial"/>
                <w:b/>
              </w:rPr>
            </w:pPr>
          </w:p>
          <w:p w14:paraId="0D379BED" w14:textId="77777777" w:rsidR="00C01507" w:rsidRPr="00C01507" w:rsidRDefault="00C01507" w:rsidP="00C01507">
            <w:pPr>
              <w:jc w:val="both"/>
              <w:rPr>
                <w:rFonts w:ascii="Arial" w:hAnsi="Arial" w:cs="Arial"/>
                <w:b/>
              </w:rPr>
            </w:pPr>
            <w:r w:rsidRPr="00C01507">
              <w:rPr>
                <w:rFonts w:ascii="Arial" w:hAnsi="Arial" w:cs="Arial"/>
                <w:b/>
              </w:rPr>
              <w:t>PASTABA. Nesumuojamos vienu metu vykdytų projektų / sutarčių darbo sutarčių trukmės</w:t>
            </w:r>
            <w:r w:rsidRPr="00C01507">
              <w:rPr>
                <w:rFonts w:ascii="Arial" w:hAnsi="Arial" w:cs="Arial"/>
                <w:b/>
                <w:color w:val="000000"/>
              </w:rPr>
              <w:t xml:space="preserve">. </w:t>
            </w:r>
            <w:r w:rsidRPr="00C01507">
              <w:rPr>
                <w:rFonts w:ascii="Arial" w:hAnsi="Arial" w:cs="Arial"/>
                <w:b/>
              </w:rPr>
              <w:t xml:space="preserve">Darbo patirtis </w:t>
            </w:r>
            <w:r w:rsidRPr="00C01507">
              <w:rPr>
                <w:rFonts w:ascii="Arial" w:hAnsi="Arial" w:cs="Arial"/>
                <w:b/>
                <w:color w:val="000000"/>
              </w:rPr>
              <w:t>skaičiuojama sumuojant projektų / sutarčių / darbo sutarčių trukmes mėnesiais iki atitinkamo metų skaičiaus – nepilno mėnesio patirtis užskaitoma kaip pilno mėnesio patirtis.</w:t>
            </w:r>
          </w:p>
          <w:p w14:paraId="26A2B463" w14:textId="77777777" w:rsidR="00C01507" w:rsidRPr="00C01507" w:rsidRDefault="00C01507" w:rsidP="00917006">
            <w:pPr>
              <w:tabs>
                <w:tab w:val="left" w:pos="709"/>
              </w:tabs>
              <w:spacing w:line="254" w:lineRule="auto"/>
              <w:jc w:val="center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</w:p>
        </w:tc>
      </w:tr>
      <w:tr w:rsidR="00C01507" w14:paraId="746A21C0" w14:textId="77777777" w:rsidTr="007A6D61">
        <w:trPr>
          <w:gridAfter w:val="1"/>
          <w:wAfter w:w="9" w:type="dxa"/>
        </w:trPr>
        <w:tc>
          <w:tcPr>
            <w:tcW w:w="9889" w:type="dxa"/>
            <w:gridSpan w:val="4"/>
          </w:tcPr>
          <w:p w14:paraId="055A4DDF" w14:textId="35CC3900" w:rsidR="00C01507" w:rsidRPr="00C01507" w:rsidRDefault="00C01507" w:rsidP="00C01507">
            <w:pPr>
              <w:tabs>
                <w:tab w:val="left" w:pos="709"/>
              </w:tabs>
              <w:spacing w:line="254" w:lineRule="auto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Taikoma II kategorijai</w:t>
            </w:r>
          </w:p>
        </w:tc>
      </w:tr>
      <w:tr w:rsidR="00C01507" w14:paraId="0850B9D9" w14:textId="77777777" w:rsidTr="00C01507">
        <w:trPr>
          <w:gridAfter w:val="1"/>
          <w:wAfter w:w="9" w:type="dxa"/>
        </w:trPr>
        <w:tc>
          <w:tcPr>
            <w:tcW w:w="663" w:type="dxa"/>
          </w:tcPr>
          <w:p w14:paraId="21585B48" w14:textId="37342B13" w:rsidR="00C01507" w:rsidRPr="00C01507" w:rsidRDefault="00A2097D" w:rsidP="00C01507">
            <w:pPr>
              <w:tabs>
                <w:tab w:val="left" w:pos="709"/>
              </w:tabs>
              <w:spacing w:line="254" w:lineRule="auto"/>
              <w:jc w:val="center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60" w:type="dxa"/>
          </w:tcPr>
          <w:p w14:paraId="0FFD5935" w14:textId="77777777" w:rsidR="00B941E5" w:rsidRDefault="00B941E5" w:rsidP="00B941E5">
            <w:pPr>
              <w:tabs>
                <w:tab w:val="left" w:pos="709"/>
              </w:tabs>
              <w:spacing w:line="254" w:lineRule="auto"/>
              <w:jc w:val="both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 w:rsidRPr="00C01507">
              <w:rPr>
                <w:rFonts w:ascii="Arial" w:eastAsiaTheme="minorEastAsia" w:hAnsi="Arial" w:cs="Arial"/>
                <w:bCs/>
                <w:sz w:val="22"/>
                <w:szCs w:val="22"/>
              </w:rPr>
              <w:t xml:space="preserve">Tiekėjas turi pasiūlyti bent 1 (vieną) </w:t>
            </w:r>
            <w:r w:rsidRPr="00A2097D">
              <w:rPr>
                <w:rFonts w:ascii="Arial" w:eastAsiaTheme="minorEastAsia" w:hAnsi="Arial" w:cs="Arial"/>
                <w:b/>
                <w:sz w:val="22"/>
                <w:szCs w:val="22"/>
              </w:rPr>
              <w:t xml:space="preserve">programavimo </w:t>
            </w:r>
            <w:r w:rsidRPr="00A2097D">
              <w:rPr>
                <w:rFonts w:ascii="Arial" w:eastAsiaTheme="minorEastAsia" w:hAnsi="Arial" w:cs="Arial"/>
                <w:b/>
                <w:sz w:val="22"/>
                <w:szCs w:val="22"/>
              </w:rPr>
              <w:lastRenderedPageBreak/>
              <w:t xml:space="preserve">specialistą </w:t>
            </w:r>
            <w:r w:rsidRPr="00C01507">
              <w:rPr>
                <w:rFonts w:ascii="Arial" w:eastAsiaTheme="minorEastAsia" w:hAnsi="Arial" w:cs="Arial"/>
                <w:bCs/>
                <w:sz w:val="22"/>
                <w:szCs w:val="22"/>
              </w:rPr>
              <w:t>atitinkant</w:t>
            </w:r>
            <w:r>
              <w:rPr>
                <w:rFonts w:ascii="Arial" w:eastAsiaTheme="minorEastAsia" w:hAnsi="Arial" w:cs="Arial"/>
                <w:bCs/>
                <w:sz w:val="22"/>
                <w:szCs w:val="22"/>
              </w:rPr>
              <w:t>į šiuos reikalavimus:</w:t>
            </w:r>
          </w:p>
          <w:p w14:paraId="02AE0C4C" w14:textId="2812EEB0" w:rsidR="00B941E5" w:rsidRPr="00B941E5" w:rsidRDefault="00B941E5" w:rsidP="00B941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41E5">
              <w:rPr>
                <w:rFonts w:ascii="Arial" w:eastAsiaTheme="minorEastAsia" w:hAnsi="Arial" w:cs="Arial"/>
                <w:bCs/>
                <w:sz w:val="22"/>
                <w:szCs w:val="22"/>
              </w:rPr>
              <w:t xml:space="preserve">2.1. </w:t>
            </w:r>
            <w:r w:rsidRPr="00B941E5">
              <w:rPr>
                <w:rFonts w:ascii="Arial" w:hAnsi="Arial" w:cs="Arial"/>
                <w:sz w:val="22"/>
                <w:szCs w:val="22"/>
              </w:rPr>
              <w:t xml:space="preserve">Turi ne trumpesnę kaip </w:t>
            </w:r>
            <w:r w:rsidRPr="00B941E5">
              <w:rPr>
                <w:rFonts w:ascii="Arial" w:hAnsi="Arial" w:cs="Arial"/>
                <w:b/>
                <w:bCs/>
                <w:sz w:val="22"/>
                <w:szCs w:val="22"/>
              </w:rPr>
              <w:t>2 (dviejų)</w:t>
            </w:r>
            <w:r w:rsidRPr="00B941E5">
              <w:rPr>
                <w:rFonts w:ascii="Arial" w:hAnsi="Arial" w:cs="Arial"/>
                <w:sz w:val="22"/>
                <w:szCs w:val="22"/>
              </w:rPr>
              <w:t xml:space="preserve"> metų programavimo Java arba lygiavertės programavimo technologijomis patirtį, kuriant* informacines sistemas arba registrus. Patirtis kuriant informacines sistemas - dalyvavimas sėkminguose informacinių sistemų, kuriuose buvo naudojamos Java arba lygiavertės programavimo technologijos kūrimo projektuose. </w:t>
            </w:r>
          </w:p>
          <w:p w14:paraId="55B2A9DA" w14:textId="54432CF3" w:rsidR="00A2097D" w:rsidRPr="00C01507" w:rsidRDefault="00B941E5" w:rsidP="00C01507">
            <w:pPr>
              <w:tabs>
                <w:tab w:val="left" w:pos="709"/>
              </w:tabs>
              <w:spacing w:line="254" w:lineRule="auto"/>
              <w:jc w:val="both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 w:rsidRPr="00B941E5">
              <w:rPr>
                <w:rFonts w:ascii="Arial" w:hAnsi="Arial" w:cs="Arial"/>
                <w:sz w:val="22"/>
                <w:szCs w:val="22"/>
              </w:rPr>
              <w:t xml:space="preserve">2.2. </w:t>
            </w:r>
            <w:r w:rsidRPr="00B941E5">
              <w:rPr>
                <w:rFonts w:ascii="Arial" w:hAnsi="Arial" w:cs="Arial"/>
                <w:b/>
                <w:bCs/>
                <w:sz w:val="22"/>
                <w:szCs w:val="22"/>
              </w:rPr>
              <w:t>Per pastaruosius 2 (dviejų) metus</w:t>
            </w:r>
            <w:r w:rsidRPr="00B941E5">
              <w:rPr>
                <w:rFonts w:ascii="Arial" w:hAnsi="Arial" w:cs="Arial"/>
                <w:sz w:val="22"/>
                <w:szCs w:val="22"/>
              </w:rPr>
              <w:t xml:space="preserve">** vykdė programavimo darbus bent </w:t>
            </w:r>
            <w:r w:rsidRPr="00B941E5">
              <w:rPr>
                <w:rFonts w:ascii="Arial" w:hAnsi="Arial" w:cs="Arial"/>
                <w:b/>
                <w:bCs/>
                <w:sz w:val="22"/>
                <w:szCs w:val="22"/>
              </w:rPr>
              <w:t>viename</w:t>
            </w:r>
            <w:r w:rsidRPr="00B941E5">
              <w:rPr>
                <w:rFonts w:ascii="Arial" w:hAnsi="Arial" w:cs="Arial"/>
                <w:sz w:val="22"/>
                <w:szCs w:val="22"/>
              </w:rPr>
              <w:t xml:space="preserve"> įgyvendintame informacinės sistemos ar registro kūrimo* projekte, kurio metu siūlomas specialistas programavo naudojant Java arba lygiavertės programavimo technologijas. Taip pat vykdė programavimo darbus taikant duomenų mainų standartus (SOAP, JSON, REST, XML) bent 1 (viename) sėkmingai įgyvendintame projekte.</w:t>
            </w:r>
          </w:p>
        </w:tc>
        <w:tc>
          <w:tcPr>
            <w:tcW w:w="3076" w:type="dxa"/>
          </w:tcPr>
          <w:p w14:paraId="48FD8EBE" w14:textId="77777777" w:rsidR="00C01507" w:rsidRDefault="00C01507" w:rsidP="00C01507">
            <w:pPr>
              <w:keepNext/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1) S</w:t>
            </w:r>
            <w:r w:rsidRPr="00A7198A">
              <w:rPr>
                <w:rFonts w:ascii="Arial" w:hAnsi="Arial" w:cs="Arial"/>
                <w:sz w:val="22"/>
                <w:szCs w:val="22"/>
              </w:rPr>
              <w:t>iūlom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7198A">
              <w:rPr>
                <w:rFonts w:ascii="Arial" w:hAnsi="Arial" w:cs="Arial"/>
                <w:sz w:val="22"/>
                <w:szCs w:val="22"/>
              </w:rPr>
              <w:t xml:space="preserve"> specialist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7198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sąrašas </w:t>
            </w:r>
            <w:r w:rsidRPr="00A7198A">
              <w:rPr>
                <w:rFonts w:ascii="Arial" w:hAnsi="Arial" w:cs="Arial"/>
                <w:sz w:val="22"/>
                <w:szCs w:val="22"/>
              </w:rPr>
              <w:t>užpild</w:t>
            </w:r>
            <w:r>
              <w:rPr>
                <w:rFonts w:ascii="Arial" w:hAnsi="Arial" w:cs="Arial"/>
                <w:sz w:val="22"/>
                <w:szCs w:val="22"/>
              </w:rPr>
              <w:t xml:space="preserve">ytas pagal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DPS sąlygų 8 priedą</w:t>
            </w:r>
            <w:r w:rsidRPr="00A7198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259DA2D" w14:textId="77777777" w:rsidR="00C01507" w:rsidRPr="00DB7F04" w:rsidRDefault="00C01507" w:rsidP="00C01507">
            <w:pPr>
              <w:keepNext/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2) </w:t>
            </w:r>
            <w:r w:rsidRPr="00DB7F04">
              <w:rPr>
                <w:rFonts w:ascii="Arial" w:hAnsi="Arial" w:cs="Arial"/>
                <w:sz w:val="22"/>
                <w:szCs w:val="22"/>
              </w:rPr>
              <w:t>Siūlomų specialistų pasirašyti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B7F04">
              <w:rPr>
                <w:rFonts w:ascii="Arial" w:hAnsi="Arial" w:cs="Arial"/>
                <w:sz w:val="22"/>
                <w:szCs w:val="22"/>
              </w:rPr>
              <w:t xml:space="preserve">gyvenimo aprašymai (CV) užpildyti pagal </w:t>
            </w:r>
            <w:r>
              <w:rPr>
                <w:rFonts w:ascii="Arial" w:hAnsi="Arial" w:cs="Arial"/>
                <w:sz w:val="22"/>
                <w:szCs w:val="22"/>
              </w:rPr>
              <w:t>DPS</w:t>
            </w:r>
            <w:r w:rsidRPr="00523131">
              <w:rPr>
                <w:rFonts w:ascii="Arial" w:hAnsi="Arial" w:cs="Arial"/>
                <w:sz w:val="22"/>
                <w:szCs w:val="22"/>
              </w:rPr>
              <w:t xml:space="preserve"> sąlygų 7 priedą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DB7F04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C13D14F" w14:textId="77777777" w:rsidR="00C01507" w:rsidRDefault="00C01507" w:rsidP="00C01507">
            <w:pPr>
              <w:keepNext/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3) S</w:t>
            </w:r>
            <w:r w:rsidRPr="00AC0608">
              <w:rPr>
                <w:rFonts w:ascii="Arial" w:hAnsi="Arial" w:cs="Arial"/>
                <w:sz w:val="22"/>
                <w:szCs w:val="22"/>
              </w:rPr>
              <w:t>iūlom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specialist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darbo sutart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AC0608">
              <w:rPr>
                <w:rFonts w:ascii="Arial" w:hAnsi="Arial" w:cs="Arial"/>
                <w:sz w:val="22"/>
                <w:szCs w:val="22"/>
              </w:rPr>
              <w:t>s ar kit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dokumenta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C0608">
              <w:rPr>
                <w:rFonts w:ascii="Arial" w:hAnsi="Arial" w:cs="Arial"/>
                <w:sz w:val="22"/>
                <w:szCs w:val="22"/>
              </w:rPr>
              <w:t>, įrodant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AC0608">
              <w:rPr>
                <w:rFonts w:ascii="Arial" w:hAnsi="Arial" w:cs="Arial"/>
                <w:sz w:val="22"/>
                <w:szCs w:val="22"/>
              </w:rPr>
              <w:t>s, kad tiekėjui ši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specialist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paslaugos bus prieinamos visą sutarties vykdymo laikotarpį.</w:t>
            </w:r>
          </w:p>
          <w:p w14:paraId="6F5178D2" w14:textId="77777777" w:rsidR="00C01507" w:rsidRPr="00DB7F04" w:rsidRDefault="00C01507" w:rsidP="00C01507">
            <w:pPr>
              <w:keepNext/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95082D" w14:textId="77777777" w:rsidR="00C01507" w:rsidRPr="00DB7F04" w:rsidRDefault="00C01507" w:rsidP="00C0150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A0D16">
              <w:rPr>
                <w:rFonts w:ascii="Arial" w:hAnsi="Arial" w:cs="Arial"/>
                <w:i/>
                <w:iCs/>
                <w:sz w:val="22"/>
                <w:szCs w:val="22"/>
              </w:rPr>
              <w:t>Jeigu tiekėjo siūlomi specialistai su tiekėju darbo santykiais nesusiję, tokiu atveju siūlomi specialistai laikomi ūkio subjektu, kurio pajėgumais remiamasi, (įrašomi į paraišką) ir turi būti pateikta tiekėjo ir specialisto pasirašyta deklaracija, kad laimėjus konkursą, specialistas atliks numatytas funkcijas sutarties galiojimo laikotarpiu.</w:t>
            </w:r>
          </w:p>
          <w:p w14:paraId="276771CD" w14:textId="77777777" w:rsidR="00C01507" w:rsidRPr="00DB7F04" w:rsidRDefault="00C01507" w:rsidP="00C0150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422B0216" w14:textId="46859BF1" w:rsidR="00C01507" w:rsidRPr="00C01507" w:rsidRDefault="00C01507" w:rsidP="00C01507">
            <w:pPr>
              <w:tabs>
                <w:tab w:val="left" w:pos="709"/>
              </w:tabs>
              <w:spacing w:line="254" w:lineRule="auto"/>
              <w:jc w:val="both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>Pateikiam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atitinkam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ų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dokument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ų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skaitmeninė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kopij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3090" w:type="dxa"/>
          </w:tcPr>
          <w:p w14:paraId="0EBC378F" w14:textId="77777777" w:rsidR="00C01507" w:rsidRPr="00917006" w:rsidRDefault="00C01507" w:rsidP="00C015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1507">
              <w:rPr>
                <w:rFonts w:ascii="Arial" w:hAnsi="Arial" w:cs="Arial"/>
                <w:sz w:val="22"/>
                <w:szCs w:val="22"/>
              </w:rPr>
              <w:lastRenderedPageBreak/>
              <w:t>Tiekėjas, o</w:t>
            </w:r>
            <w:r w:rsidRPr="00917006">
              <w:rPr>
                <w:rFonts w:ascii="Arial" w:hAnsi="Arial" w:cs="Arial"/>
                <w:sz w:val="22"/>
                <w:szCs w:val="22"/>
              </w:rPr>
              <w:t> jeigu pa</w:t>
            </w:r>
            <w:r w:rsidRPr="00C01507">
              <w:rPr>
                <w:rFonts w:ascii="Arial" w:hAnsi="Arial" w:cs="Arial"/>
                <w:sz w:val="22"/>
                <w:szCs w:val="22"/>
              </w:rPr>
              <w:t>raišką</w:t>
            </w:r>
            <w:r w:rsidRPr="00917006">
              <w:rPr>
                <w:rFonts w:ascii="Arial" w:hAnsi="Arial" w:cs="Arial"/>
                <w:sz w:val="22"/>
                <w:szCs w:val="22"/>
              </w:rPr>
              <w:t xml:space="preserve"> teikia ūkio subjektų grupė – reikalavimą turi atitikti ūkio </w:t>
            </w:r>
            <w:r w:rsidRPr="00917006">
              <w:rPr>
                <w:rFonts w:ascii="Arial" w:hAnsi="Arial" w:cs="Arial"/>
                <w:sz w:val="22"/>
                <w:szCs w:val="22"/>
              </w:rPr>
              <w:lastRenderedPageBreak/>
              <w:t>subjektų grupės nario (-</w:t>
            </w:r>
            <w:proofErr w:type="spellStart"/>
            <w:r w:rsidRPr="00917006">
              <w:rPr>
                <w:rFonts w:ascii="Arial" w:hAnsi="Arial" w:cs="Arial"/>
                <w:sz w:val="22"/>
                <w:szCs w:val="22"/>
              </w:rPr>
              <w:t>ių</w:t>
            </w:r>
            <w:proofErr w:type="spellEnd"/>
            <w:r w:rsidRPr="00917006">
              <w:rPr>
                <w:rFonts w:ascii="Arial" w:hAnsi="Arial" w:cs="Arial"/>
                <w:sz w:val="22"/>
                <w:szCs w:val="22"/>
              </w:rPr>
              <w:t>) specialistai, atsižvelgiant į jų prisiimamus įsipareigojimus pirkimo sutarčiai vykdyti;</w:t>
            </w:r>
          </w:p>
          <w:p w14:paraId="65AC159B" w14:textId="77777777" w:rsidR="00C01507" w:rsidRPr="00917006" w:rsidRDefault="00C01507" w:rsidP="00C015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7006">
              <w:rPr>
                <w:rFonts w:ascii="Arial" w:hAnsi="Arial" w:cs="Arial"/>
                <w:sz w:val="22"/>
                <w:szCs w:val="22"/>
              </w:rPr>
              <w:t>· tiekėjas gali remtis kitų ūkio subjektų pajėgumais tik tuo atveju, jeigu tie subjektai (jų darbuotojai) patys vykdys tą pirkimo sutarties dalį, kuriai reikia jų turimų pajėgumų;</w:t>
            </w:r>
          </w:p>
          <w:p w14:paraId="06FBE36E" w14:textId="15C5BF0B" w:rsidR="00C01507" w:rsidRPr="00C01507" w:rsidRDefault="00C01507" w:rsidP="00C01507">
            <w:pPr>
              <w:tabs>
                <w:tab w:val="left" w:pos="709"/>
              </w:tabs>
              <w:spacing w:line="254" w:lineRule="auto"/>
              <w:jc w:val="both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 w:rsidRPr="00917006">
              <w:rPr>
                <w:rFonts w:ascii="Arial" w:hAnsi="Arial" w:cs="Arial"/>
                <w:sz w:val="22"/>
                <w:szCs w:val="22"/>
              </w:rPr>
              <w:t>· subtiekėjai – jei tiekėjas (jo pasitelkiami specialistai) pats atitinka nustatytą reikalavimą, tačiau ketina pasitelkti subtiekėjus (jo specialistus), subtiekėjų specialistai privalo atitikti nustatytus</w:t>
            </w:r>
            <w:r w:rsidRPr="0091700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917006">
              <w:rPr>
                <w:rFonts w:ascii="Arial" w:hAnsi="Arial" w:cs="Arial"/>
                <w:sz w:val="22"/>
                <w:szCs w:val="22"/>
              </w:rPr>
              <w:t>reikalavimus, jeigu subtiekėjai (jų darbuotojai) patys vykdys tą pirkimo sutarties dalį, kuriai reikia nustatytos kvalifikacijos</w:t>
            </w:r>
          </w:p>
        </w:tc>
      </w:tr>
      <w:tr w:rsidR="00C01507" w14:paraId="7F736AB4" w14:textId="77777777" w:rsidTr="003E0E03">
        <w:trPr>
          <w:gridAfter w:val="1"/>
          <w:wAfter w:w="9" w:type="dxa"/>
        </w:trPr>
        <w:tc>
          <w:tcPr>
            <w:tcW w:w="9889" w:type="dxa"/>
            <w:gridSpan w:val="4"/>
          </w:tcPr>
          <w:p w14:paraId="68623247" w14:textId="77777777" w:rsidR="00B941E5" w:rsidRPr="00B941E5" w:rsidRDefault="00B941E5" w:rsidP="00B941E5">
            <w:pPr>
              <w:jc w:val="both"/>
              <w:rPr>
                <w:rFonts w:ascii="Arial" w:hAnsi="Arial" w:cs="Arial"/>
              </w:rPr>
            </w:pPr>
            <w:r w:rsidRPr="00B941E5">
              <w:rPr>
                <w:rFonts w:ascii="Arial" w:hAnsi="Arial" w:cs="Arial"/>
                <w:b/>
                <w:bCs/>
              </w:rPr>
              <w:lastRenderedPageBreak/>
              <w:t>*</w:t>
            </w:r>
            <w:r w:rsidRPr="00B941E5">
              <w:rPr>
                <w:rFonts w:ascii="Arial" w:hAnsi="Arial" w:cs="Arial"/>
              </w:rPr>
              <w:t xml:space="preserve"> Informacinės sistemos ar registro kūrimas apima naujos informacinės sistemos arba registro sukūrimą arba esamos sistemos ar registro modernizavimą / vystymą / plėtrą, kai reikia sukurti naujus sistemos ar registro funkcionalumus, arba pakeisti įdiegtus informacijos apdorojimo procesus, išskyrus informacinės sistemos arba registro priežiūrą / palaikymą, kuris apima tik klaidų taisymą ir sutrikimų šalinimą.</w:t>
            </w:r>
          </w:p>
          <w:p w14:paraId="1A2FC455" w14:textId="77777777" w:rsidR="00B941E5" w:rsidRPr="00B941E5" w:rsidRDefault="00B941E5" w:rsidP="00B941E5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58BB1FE" w14:textId="77777777" w:rsidR="00B941E5" w:rsidRPr="00B941E5" w:rsidRDefault="00B941E5" w:rsidP="00B941E5">
            <w:pPr>
              <w:jc w:val="both"/>
              <w:rPr>
                <w:rFonts w:ascii="Arial" w:hAnsi="Arial" w:cs="Arial"/>
                <w:color w:val="000000"/>
                <w:lang w:eastAsia="ar-SA"/>
              </w:rPr>
            </w:pPr>
            <w:r w:rsidRPr="00B941E5">
              <w:rPr>
                <w:rFonts w:ascii="Arial" w:hAnsi="Arial" w:cs="Arial"/>
                <w:b/>
                <w:bCs/>
              </w:rPr>
              <w:t>**</w:t>
            </w:r>
            <w:r w:rsidRPr="00B941E5">
              <w:rPr>
                <w:rFonts w:ascii="Arial" w:hAnsi="Arial" w:cs="Arial"/>
              </w:rPr>
              <w:t xml:space="preserve"> </w:t>
            </w:r>
            <w:r w:rsidRPr="00B941E5">
              <w:rPr>
                <w:rFonts w:ascii="Arial" w:hAnsi="Arial" w:cs="Arial"/>
                <w:color w:val="000000"/>
              </w:rPr>
              <w:t xml:space="preserve">Sutartis gali būti pradėta vykdyti anksčiau, nei prieš 2 metus </w:t>
            </w:r>
            <w:r w:rsidRPr="00B941E5">
              <w:rPr>
                <w:rFonts w:ascii="Arial" w:hAnsi="Arial" w:cs="Arial"/>
              </w:rPr>
              <w:t>(iki pasiūlymų pateikimo termino pabaigos)</w:t>
            </w:r>
            <w:r w:rsidRPr="00B941E5">
              <w:rPr>
                <w:rFonts w:ascii="Arial" w:hAnsi="Arial" w:cs="Arial"/>
                <w:color w:val="000000"/>
              </w:rPr>
              <w:t xml:space="preserve">, tačiau sutarties vykdymo pabaiga turi patekti į nurodytą 2 metų </w:t>
            </w:r>
            <w:r w:rsidRPr="00B941E5">
              <w:rPr>
                <w:rFonts w:ascii="Arial" w:hAnsi="Arial" w:cs="Arial"/>
              </w:rPr>
              <w:t>(iki pasiūlymų pateikimo termino pabaigos)</w:t>
            </w:r>
            <w:r w:rsidRPr="00B941E5">
              <w:rPr>
                <w:rFonts w:ascii="Arial" w:hAnsi="Arial" w:cs="Arial"/>
                <w:color w:val="000000"/>
              </w:rPr>
              <w:t xml:space="preserve"> laikotarpį.</w:t>
            </w:r>
          </w:p>
          <w:p w14:paraId="4B383131" w14:textId="77777777" w:rsidR="00B941E5" w:rsidRPr="00B941E5" w:rsidRDefault="00B941E5" w:rsidP="00B941E5">
            <w:pPr>
              <w:jc w:val="both"/>
              <w:rPr>
                <w:rFonts w:ascii="Arial" w:hAnsi="Arial" w:cs="Arial"/>
                <w:b/>
              </w:rPr>
            </w:pPr>
          </w:p>
          <w:p w14:paraId="45C40F6C" w14:textId="77777777" w:rsidR="00B941E5" w:rsidRPr="00162557" w:rsidRDefault="00B941E5" w:rsidP="00B94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1E5">
              <w:rPr>
                <w:rFonts w:ascii="Arial" w:hAnsi="Arial" w:cs="Arial"/>
                <w:b/>
              </w:rPr>
              <w:t>PASTABA. Nesumuojamos vienu metu vykdytų projektų / sutarčių darbo sutarčių trukmės</w:t>
            </w:r>
            <w:r w:rsidRPr="00B941E5">
              <w:rPr>
                <w:rFonts w:ascii="Arial" w:hAnsi="Arial" w:cs="Arial"/>
                <w:b/>
                <w:color w:val="000000"/>
              </w:rPr>
              <w:t xml:space="preserve">. </w:t>
            </w:r>
            <w:r w:rsidRPr="00B941E5">
              <w:rPr>
                <w:rFonts w:ascii="Arial" w:hAnsi="Arial" w:cs="Arial"/>
                <w:b/>
              </w:rPr>
              <w:t xml:space="preserve">Darbo patirtis </w:t>
            </w:r>
            <w:r w:rsidRPr="00B941E5">
              <w:rPr>
                <w:rFonts w:ascii="Arial" w:hAnsi="Arial" w:cs="Arial"/>
                <w:b/>
                <w:color w:val="000000"/>
              </w:rPr>
              <w:t>skaičiuojama sumuojant projektų / sutarčių / darbo sutarčių trukmes mėnesiais iki atitinkamo metų skaičiaus – nepilno mėnesio patirtis užskaitoma kaip pilno mėnesio patirtis</w:t>
            </w:r>
            <w:r w:rsidRPr="0016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14:paraId="3B9FE07A" w14:textId="77777777" w:rsidR="00C01507" w:rsidRPr="00C01507" w:rsidRDefault="00C01507" w:rsidP="00C015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507" w14:paraId="7EC06E6E" w14:textId="77777777" w:rsidTr="00E50D1F">
        <w:trPr>
          <w:gridAfter w:val="1"/>
          <w:wAfter w:w="9" w:type="dxa"/>
        </w:trPr>
        <w:tc>
          <w:tcPr>
            <w:tcW w:w="9889" w:type="dxa"/>
            <w:gridSpan w:val="4"/>
          </w:tcPr>
          <w:p w14:paraId="7E2223B2" w14:textId="539E7C9C" w:rsidR="00C01507" w:rsidRPr="00C01507" w:rsidRDefault="00C01507" w:rsidP="00C01507">
            <w:pPr>
              <w:tabs>
                <w:tab w:val="left" w:pos="709"/>
              </w:tabs>
              <w:spacing w:line="254" w:lineRule="auto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Taikoma III kategorijai</w:t>
            </w:r>
          </w:p>
        </w:tc>
      </w:tr>
      <w:tr w:rsidR="00D05D7B" w14:paraId="4DDAD3B5" w14:textId="77777777" w:rsidTr="00C01507">
        <w:trPr>
          <w:gridAfter w:val="1"/>
          <w:wAfter w:w="9" w:type="dxa"/>
        </w:trPr>
        <w:tc>
          <w:tcPr>
            <w:tcW w:w="663" w:type="dxa"/>
          </w:tcPr>
          <w:p w14:paraId="4CA487E0" w14:textId="753BCF4F" w:rsidR="00D05D7B" w:rsidRPr="00C01507" w:rsidRDefault="00D05D7B" w:rsidP="00D05D7B">
            <w:pPr>
              <w:tabs>
                <w:tab w:val="left" w:pos="709"/>
              </w:tabs>
              <w:spacing w:line="254" w:lineRule="auto"/>
              <w:jc w:val="center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60" w:type="dxa"/>
          </w:tcPr>
          <w:p w14:paraId="304536A5" w14:textId="1531B667" w:rsidR="00D05D7B" w:rsidRDefault="00D05D7B" w:rsidP="00D05D7B">
            <w:pPr>
              <w:tabs>
                <w:tab w:val="left" w:pos="709"/>
              </w:tabs>
              <w:spacing w:line="254" w:lineRule="auto"/>
              <w:jc w:val="both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 w:rsidRPr="00C01507">
              <w:rPr>
                <w:rFonts w:ascii="Arial" w:eastAsiaTheme="minorEastAsia" w:hAnsi="Arial" w:cs="Arial"/>
                <w:bCs/>
                <w:sz w:val="22"/>
                <w:szCs w:val="22"/>
              </w:rPr>
              <w:t xml:space="preserve">Tiekėjas turi pasiūlyti bent 1 (vieną) </w:t>
            </w:r>
            <w:r w:rsidRPr="00D05D7B">
              <w:rPr>
                <w:rFonts w:ascii="Arial" w:eastAsiaTheme="minorEastAsia" w:hAnsi="Arial" w:cs="Arial"/>
                <w:b/>
                <w:sz w:val="22"/>
                <w:szCs w:val="22"/>
              </w:rPr>
              <w:t xml:space="preserve">Mobilių įrenginių taikomųjų programų kūrimo </w:t>
            </w:r>
            <w:r w:rsidRPr="00A2097D">
              <w:rPr>
                <w:rFonts w:ascii="Arial" w:eastAsiaTheme="minorEastAsia" w:hAnsi="Arial" w:cs="Arial"/>
                <w:b/>
                <w:sz w:val="22"/>
                <w:szCs w:val="22"/>
              </w:rPr>
              <w:t xml:space="preserve">specialistą </w:t>
            </w:r>
            <w:r w:rsidRPr="00C01507">
              <w:rPr>
                <w:rFonts w:ascii="Arial" w:eastAsiaTheme="minorEastAsia" w:hAnsi="Arial" w:cs="Arial"/>
                <w:bCs/>
                <w:sz w:val="22"/>
                <w:szCs w:val="22"/>
              </w:rPr>
              <w:t>atitinkant</w:t>
            </w:r>
            <w:r>
              <w:rPr>
                <w:rFonts w:ascii="Arial" w:eastAsiaTheme="minorEastAsia" w:hAnsi="Arial" w:cs="Arial"/>
                <w:bCs/>
                <w:sz w:val="22"/>
                <w:szCs w:val="22"/>
              </w:rPr>
              <w:t>į šiuos reikalavimus:</w:t>
            </w:r>
          </w:p>
          <w:p w14:paraId="18195245" w14:textId="2B0E3729" w:rsidR="00D05D7B" w:rsidRPr="00D05D7B" w:rsidRDefault="00D05D7B" w:rsidP="00D05D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D7B">
              <w:rPr>
                <w:rFonts w:ascii="Arial" w:eastAsiaTheme="minorEastAsia" w:hAnsi="Arial" w:cs="Arial"/>
                <w:bCs/>
                <w:sz w:val="22"/>
                <w:szCs w:val="22"/>
              </w:rPr>
              <w:t>3.1.</w:t>
            </w:r>
            <w:r w:rsidRPr="00D05D7B">
              <w:rPr>
                <w:rFonts w:ascii="Arial" w:hAnsi="Arial" w:cs="Arial"/>
                <w:sz w:val="22"/>
                <w:szCs w:val="22"/>
              </w:rPr>
              <w:t xml:space="preserve"> Turi ne trumpesnę nei </w:t>
            </w:r>
            <w:r w:rsidRPr="00D05D7B">
              <w:rPr>
                <w:rFonts w:ascii="Arial" w:hAnsi="Arial" w:cs="Arial"/>
                <w:b/>
                <w:bCs/>
                <w:sz w:val="22"/>
                <w:szCs w:val="22"/>
              </w:rPr>
              <w:t>2 (dviejų) metų</w:t>
            </w:r>
            <w:r w:rsidRPr="00D05D7B">
              <w:rPr>
                <w:rFonts w:ascii="Arial" w:hAnsi="Arial" w:cs="Arial"/>
                <w:sz w:val="22"/>
                <w:szCs w:val="22"/>
              </w:rPr>
              <w:t xml:space="preserve"> programavimo patirtį, kuriant* taikomąsias </w:t>
            </w:r>
            <w:r w:rsidRPr="00D05D7B">
              <w:rPr>
                <w:rFonts w:ascii="Arial" w:hAnsi="Arial" w:cs="Arial"/>
                <w:sz w:val="22"/>
                <w:szCs w:val="22"/>
              </w:rPr>
              <w:lastRenderedPageBreak/>
              <w:t>programas mobiliems įrenginiams;</w:t>
            </w:r>
          </w:p>
          <w:p w14:paraId="6A4E31A1" w14:textId="45E09E14" w:rsidR="00D05D7B" w:rsidRPr="00D05D7B" w:rsidRDefault="00D05D7B" w:rsidP="00D05D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5D7B">
              <w:rPr>
                <w:rFonts w:ascii="Arial" w:hAnsi="Arial" w:cs="Arial"/>
                <w:sz w:val="22"/>
                <w:szCs w:val="22"/>
              </w:rPr>
              <w:t xml:space="preserve">3.2. Per pastaruosius </w:t>
            </w:r>
            <w:r w:rsidRPr="00D05D7B">
              <w:rPr>
                <w:rFonts w:ascii="Arial" w:hAnsi="Arial" w:cs="Arial"/>
                <w:b/>
                <w:bCs/>
                <w:sz w:val="22"/>
                <w:szCs w:val="22"/>
              </w:rPr>
              <w:t>2 (dviejų) metus</w:t>
            </w:r>
            <w:r w:rsidRPr="00D05D7B">
              <w:rPr>
                <w:rFonts w:ascii="Arial" w:hAnsi="Arial" w:cs="Arial"/>
                <w:sz w:val="22"/>
                <w:szCs w:val="22"/>
              </w:rPr>
              <w:t>** vykdė taikomųjų programų mobiliems įrenginiams programavimo darbus taikant duomenų mainų standartus (SOAP, JSON, REST, XML) bent 1 (viename) sėkmingai įgyvendintame projekte</w:t>
            </w:r>
          </w:p>
          <w:p w14:paraId="5EFD7C82" w14:textId="684FDBDA" w:rsidR="00D05D7B" w:rsidRPr="00C01507" w:rsidRDefault="00D05D7B" w:rsidP="00D05D7B">
            <w:pPr>
              <w:tabs>
                <w:tab w:val="left" w:pos="709"/>
              </w:tabs>
              <w:spacing w:line="254" w:lineRule="auto"/>
              <w:jc w:val="center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 w:rsidRPr="00B941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076" w:type="dxa"/>
          </w:tcPr>
          <w:p w14:paraId="4AC1C459" w14:textId="77777777" w:rsidR="00D05D7B" w:rsidRDefault="00D05D7B" w:rsidP="00D05D7B">
            <w:pPr>
              <w:keepNext/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1) S</w:t>
            </w:r>
            <w:r w:rsidRPr="00A7198A">
              <w:rPr>
                <w:rFonts w:ascii="Arial" w:hAnsi="Arial" w:cs="Arial"/>
                <w:sz w:val="22"/>
                <w:szCs w:val="22"/>
              </w:rPr>
              <w:t>iūlom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7198A">
              <w:rPr>
                <w:rFonts w:ascii="Arial" w:hAnsi="Arial" w:cs="Arial"/>
                <w:sz w:val="22"/>
                <w:szCs w:val="22"/>
              </w:rPr>
              <w:t xml:space="preserve"> specialist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7198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sąrašas </w:t>
            </w:r>
            <w:r w:rsidRPr="00A7198A">
              <w:rPr>
                <w:rFonts w:ascii="Arial" w:hAnsi="Arial" w:cs="Arial"/>
                <w:sz w:val="22"/>
                <w:szCs w:val="22"/>
              </w:rPr>
              <w:t>užpild</w:t>
            </w:r>
            <w:r>
              <w:rPr>
                <w:rFonts w:ascii="Arial" w:hAnsi="Arial" w:cs="Arial"/>
                <w:sz w:val="22"/>
                <w:szCs w:val="22"/>
              </w:rPr>
              <w:t>ytas pagal DPS sąlygų 8 priedą</w:t>
            </w:r>
            <w:r w:rsidRPr="00A7198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69665AC" w14:textId="77777777" w:rsidR="00D05D7B" w:rsidRPr="00DB7F04" w:rsidRDefault="00D05D7B" w:rsidP="00D05D7B">
            <w:pPr>
              <w:keepNext/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2) </w:t>
            </w:r>
            <w:r w:rsidRPr="00DB7F04">
              <w:rPr>
                <w:rFonts w:ascii="Arial" w:hAnsi="Arial" w:cs="Arial"/>
                <w:sz w:val="22"/>
                <w:szCs w:val="22"/>
              </w:rPr>
              <w:t>Siūlomų specialistų pasirašyti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B7F04">
              <w:rPr>
                <w:rFonts w:ascii="Arial" w:hAnsi="Arial" w:cs="Arial"/>
                <w:sz w:val="22"/>
                <w:szCs w:val="22"/>
              </w:rPr>
              <w:t xml:space="preserve">gyvenimo aprašymai (CV) užpildyti pagal </w:t>
            </w:r>
            <w:r>
              <w:rPr>
                <w:rFonts w:ascii="Arial" w:hAnsi="Arial" w:cs="Arial"/>
                <w:sz w:val="22"/>
                <w:szCs w:val="22"/>
              </w:rPr>
              <w:t>DPS</w:t>
            </w:r>
            <w:r w:rsidRPr="00523131">
              <w:rPr>
                <w:rFonts w:ascii="Arial" w:hAnsi="Arial" w:cs="Arial"/>
                <w:sz w:val="22"/>
                <w:szCs w:val="22"/>
              </w:rPr>
              <w:t xml:space="preserve"> sąlygų 7 priedą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DB7F04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52C73B12" w14:textId="77777777" w:rsidR="00D05D7B" w:rsidRDefault="00D05D7B" w:rsidP="00D05D7B">
            <w:pPr>
              <w:keepNext/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3) S</w:t>
            </w:r>
            <w:r w:rsidRPr="00AC0608">
              <w:rPr>
                <w:rFonts w:ascii="Arial" w:hAnsi="Arial" w:cs="Arial"/>
                <w:sz w:val="22"/>
                <w:szCs w:val="22"/>
              </w:rPr>
              <w:t>iūlom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specialist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darbo sutart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AC0608">
              <w:rPr>
                <w:rFonts w:ascii="Arial" w:hAnsi="Arial" w:cs="Arial"/>
                <w:sz w:val="22"/>
                <w:szCs w:val="22"/>
              </w:rPr>
              <w:t>s ar kit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dokumenta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C0608">
              <w:rPr>
                <w:rFonts w:ascii="Arial" w:hAnsi="Arial" w:cs="Arial"/>
                <w:sz w:val="22"/>
                <w:szCs w:val="22"/>
              </w:rPr>
              <w:t>, įrodant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AC0608">
              <w:rPr>
                <w:rFonts w:ascii="Arial" w:hAnsi="Arial" w:cs="Arial"/>
                <w:sz w:val="22"/>
                <w:szCs w:val="22"/>
              </w:rPr>
              <w:t>s, kad tiekėjui ši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C0608">
              <w:rPr>
                <w:rFonts w:ascii="Arial" w:hAnsi="Arial" w:cs="Arial"/>
                <w:sz w:val="22"/>
                <w:szCs w:val="22"/>
              </w:rPr>
              <w:lastRenderedPageBreak/>
              <w:t>specialist</w:t>
            </w:r>
            <w:r>
              <w:rPr>
                <w:rFonts w:ascii="Arial" w:hAnsi="Arial" w:cs="Arial"/>
                <w:sz w:val="22"/>
                <w:szCs w:val="22"/>
              </w:rPr>
              <w:t>ų</w:t>
            </w:r>
            <w:r w:rsidRPr="00AC0608">
              <w:rPr>
                <w:rFonts w:ascii="Arial" w:hAnsi="Arial" w:cs="Arial"/>
                <w:sz w:val="22"/>
                <w:szCs w:val="22"/>
              </w:rPr>
              <w:t xml:space="preserve"> paslaugos bus prieinamos visą sutarties vykdymo laikotarpį.</w:t>
            </w:r>
          </w:p>
          <w:p w14:paraId="4031F53C" w14:textId="77777777" w:rsidR="00D05D7B" w:rsidRPr="00DB7F04" w:rsidRDefault="00D05D7B" w:rsidP="00D05D7B">
            <w:pPr>
              <w:keepNext/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99D484" w14:textId="77777777" w:rsidR="00D05D7B" w:rsidRPr="00DB7F04" w:rsidRDefault="00D05D7B" w:rsidP="00D05D7B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A0D16">
              <w:rPr>
                <w:rFonts w:ascii="Arial" w:hAnsi="Arial" w:cs="Arial"/>
                <w:i/>
                <w:iCs/>
                <w:sz w:val="22"/>
                <w:szCs w:val="22"/>
              </w:rPr>
              <w:t>Jeigu tiekėjo siūlomi specialistai su tiekėju darbo santykiais nesusiję, tokiu atveju siūlomi specialistai laikomi ūkio subjektu, kurio pajėgumais remiamasi, (įrašomi į paraišką) ir turi būti pateikta tiekėjo ir specialisto pasirašyta deklaracija, kad laimėjus konkursą, specialistas atliks numatytas funkcijas sutarties galiojimo laikotarpiu.</w:t>
            </w:r>
          </w:p>
          <w:p w14:paraId="437A9E00" w14:textId="77777777" w:rsidR="00D05D7B" w:rsidRPr="00DB7F04" w:rsidRDefault="00D05D7B" w:rsidP="00D05D7B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D9E62CA" w14:textId="520C3BDE" w:rsidR="00D05D7B" w:rsidRPr="00C01507" w:rsidRDefault="00D05D7B" w:rsidP="00DE5912">
            <w:pPr>
              <w:tabs>
                <w:tab w:val="left" w:pos="709"/>
              </w:tabs>
              <w:spacing w:line="254" w:lineRule="auto"/>
              <w:jc w:val="both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>Pateikiam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atitinkam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ų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dokument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ų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skaitmeninė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kopij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</w:t>
            </w:r>
            <w:r w:rsidRPr="00DB7F04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3090" w:type="dxa"/>
          </w:tcPr>
          <w:p w14:paraId="3A6193A2" w14:textId="77777777" w:rsidR="00D05D7B" w:rsidRPr="00917006" w:rsidRDefault="00D05D7B" w:rsidP="00D05D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1507">
              <w:rPr>
                <w:rFonts w:ascii="Arial" w:hAnsi="Arial" w:cs="Arial"/>
                <w:sz w:val="22"/>
                <w:szCs w:val="22"/>
              </w:rPr>
              <w:lastRenderedPageBreak/>
              <w:t>Tiekėjas, o</w:t>
            </w:r>
            <w:r w:rsidRPr="00917006">
              <w:rPr>
                <w:rFonts w:ascii="Arial" w:hAnsi="Arial" w:cs="Arial"/>
                <w:sz w:val="22"/>
                <w:szCs w:val="22"/>
              </w:rPr>
              <w:t> jeigu pa</w:t>
            </w:r>
            <w:r w:rsidRPr="00C01507">
              <w:rPr>
                <w:rFonts w:ascii="Arial" w:hAnsi="Arial" w:cs="Arial"/>
                <w:sz w:val="22"/>
                <w:szCs w:val="22"/>
              </w:rPr>
              <w:t>raišką</w:t>
            </w:r>
            <w:r w:rsidRPr="00917006">
              <w:rPr>
                <w:rFonts w:ascii="Arial" w:hAnsi="Arial" w:cs="Arial"/>
                <w:sz w:val="22"/>
                <w:szCs w:val="22"/>
              </w:rPr>
              <w:t xml:space="preserve"> teikia ūkio subjektų grupė – reikalavimą turi atitikti ūkio subjektų grupės nario (-</w:t>
            </w:r>
            <w:proofErr w:type="spellStart"/>
            <w:r w:rsidRPr="00917006">
              <w:rPr>
                <w:rFonts w:ascii="Arial" w:hAnsi="Arial" w:cs="Arial"/>
                <w:sz w:val="22"/>
                <w:szCs w:val="22"/>
              </w:rPr>
              <w:t>ių</w:t>
            </w:r>
            <w:proofErr w:type="spellEnd"/>
            <w:r w:rsidRPr="00917006">
              <w:rPr>
                <w:rFonts w:ascii="Arial" w:hAnsi="Arial" w:cs="Arial"/>
                <w:sz w:val="22"/>
                <w:szCs w:val="22"/>
              </w:rPr>
              <w:t>) specialistai, atsižvelgiant į jų prisiimamus įsipareigojimus pirkimo sutarčiai vykdyti;</w:t>
            </w:r>
          </w:p>
          <w:p w14:paraId="4C697B7A" w14:textId="77777777" w:rsidR="00D05D7B" w:rsidRPr="00917006" w:rsidRDefault="00D05D7B" w:rsidP="00D05D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7006">
              <w:rPr>
                <w:rFonts w:ascii="Arial" w:hAnsi="Arial" w:cs="Arial"/>
                <w:sz w:val="22"/>
                <w:szCs w:val="22"/>
              </w:rPr>
              <w:t xml:space="preserve">· tiekėjas gali remtis kitų ūkio subjektų pajėgumais tik tuo atveju, jeigu tie subjektai (jų </w:t>
            </w:r>
            <w:r w:rsidRPr="00917006">
              <w:rPr>
                <w:rFonts w:ascii="Arial" w:hAnsi="Arial" w:cs="Arial"/>
                <w:sz w:val="22"/>
                <w:szCs w:val="22"/>
              </w:rPr>
              <w:lastRenderedPageBreak/>
              <w:t>darbuotojai) patys vykdys tą pirkimo sutarties dalį, kuriai reikia jų turimų pajėgumų;</w:t>
            </w:r>
          </w:p>
          <w:p w14:paraId="0040B7E1" w14:textId="05B2D80E" w:rsidR="00D05D7B" w:rsidRPr="00C01507" w:rsidRDefault="00D05D7B" w:rsidP="00D05D7B">
            <w:pPr>
              <w:tabs>
                <w:tab w:val="left" w:pos="709"/>
              </w:tabs>
              <w:spacing w:line="254" w:lineRule="auto"/>
              <w:jc w:val="center"/>
              <w:rPr>
                <w:rFonts w:ascii="Arial" w:eastAsiaTheme="minorEastAsia" w:hAnsi="Arial" w:cs="Arial"/>
                <w:bCs/>
                <w:sz w:val="22"/>
                <w:szCs w:val="22"/>
              </w:rPr>
            </w:pPr>
            <w:r w:rsidRPr="00917006">
              <w:rPr>
                <w:rFonts w:ascii="Arial" w:hAnsi="Arial" w:cs="Arial"/>
                <w:sz w:val="22"/>
                <w:szCs w:val="22"/>
              </w:rPr>
              <w:t>· subtiekėjai – jei tiekėjas (jo pasitelkiami specialistai) pats atitinka nustatytą reikalavimą, tačiau ketina pasitelkti subtiekėjus (jo specialistus), subtiekėjų specialistai privalo atitikti nustatytus</w:t>
            </w:r>
            <w:r w:rsidRPr="0091700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917006">
              <w:rPr>
                <w:rFonts w:ascii="Arial" w:hAnsi="Arial" w:cs="Arial"/>
                <w:sz w:val="22"/>
                <w:szCs w:val="22"/>
              </w:rPr>
              <w:t>reikalavimus, jeigu subtiekėjai (jų darbuotojai) patys vykdys tą pirkimo sutarties dalį, kuriai reikia nustatytos kvalifikacijos</w:t>
            </w:r>
          </w:p>
        </w:tc>
      </w:tr>
      <w:tr w:rsidR="00CB2122" w14:paraId="47241266" w14:textId="77777777" w:rsidTr="009A540E">
        <w:trPr>
          <w:gridAfter w:val="1"/>
          <w:wAfter w:w="9" w:type="dxa"/>
        </w:trPr>
        <w:tc>
          <w:tcPr>
            <w:tcW w:w="9889" w:type="dxa"/>
            <w:gridSpan w:val="4"/>
          </w:tcPr>
          <w:p w14:paraId="44AA40E7" w14:textId="77777777" w:rsidR="00CB2122" w:rsidRDefault="00CB2122" w:rsidP="00CB2122">
            <w:pPr>
              <w:jc w:val="both"/>
              <w:rPr>
                <w:rFonts w:ascii="Arial" w:hAnsi="Arial" w:cs="Arial"/>
              </w:rPr>
            </w:pPr>
            <w:r w:rsidRPr="00CB2122">
              <w:rPr>
                <w:rFonts w:ascii="Arial" w:hAnsi="Arial" w:cs="Arial"/>
              </w:rPr>
              <w:lastRenderedPageBreak/>
              <w:t>* Informacinės sistemos ar registro kūrimas apima naujos informacinės sistemos arba registro sukūrimą arba esamos sistemos ar registro modernizavimą / vystymą / plėtrą, kai reikia sukurti naujus sistemos ar registro funkcionalumus, arba pakeisti įdiegtus informacijos apdorojimo procesus, išskyrus informacinės sistemos arba registro priežiūrą / palaikymą, kuris apima tik klaidų taisymą ir sutrikimų šalinimą.</w:t>
            </w:r>
          </w:p>
          <w:p w14:paraId="1664F887" w14:textId="77777777" w:rsidR="00CB2122" w:rsidRPr="00CB2122" w:rsidRDefault="00CB2122" w:rsidP="00CB2122">
            <w:pPr>
              <w:jc w:val="both"/>
              <w:rPr>
                <w:rFonts w:ascii="Arial" w:hAnsi="Arial" w:cs="Arial"/>
              </w:rPr>
            </w:pPr>
          </w:p>
          <w:p w14:paraId="5288C58B" w14:textId="77777777" w:rsidR="00CB2122" w:rsidRPr="00CB2122" w:rsidRDefault="00CB2122" w:rsidP="00CB2122">
            <w:pPr>
              <w:jc w:val="both"/>
              <w:rPr>
                <w:rFonts w:ascii="Arial" w:hAnsi="Arial" w:cs="Arial"/>
              </w:rPr>
            </w:pPr>
            <w:r w:rsidRPr="00CB2122">
              <w:rPr>
                <w:rFonts w:ascii="Arial" w:hAnsi="Arial" w:cs="Arial"/>
              </w:rPr>
              <w:t>** Sutartis gali būti pradėta vykdyti anksčiau, nei prieš 2 metus (iki pasiūlymų pateikimo termino pabaigos), tačiau sutarties vykdymo pabaiga turi patekti į nurodytą 2 metų (iki pasiūlymų pateikimo termino pabaigos) laikotarpį.</w:t>
            </w:r>
          </w:p>
          <w:p w14:paraId="640F475A" w14:textId="77777777" w:rsidR="00CB2122" w:rsidRPr="00CB2122" w:rsidRDefault="00CB2122" w:rsidP="00CB2122">
            <w:pPr>
              <w:rPr>
                <w:rFonts w:ascii="Arial" w:hAnsi="Arial" w:cs="Arial"/>
                <w:b/>
                <w:bCs/>
              </w:rPr>
            </w:pPr>
          </w:p>
          <w:p w14:paraId="618BB177" w14:textId="57891AC4" w:rsidR="00CB2122" w:rsidRPr="00CB2122" w:rsidRDefault="00CB2122" w:rsidP="00CB21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2122">
              <w:rPr>
                <w:rFonts w:ascii="Arial" w:hAnsi="Arial" w:cs="Arial"/>
                <w:b/>
                <w:bCs/>
              </w:rPr>
              <w:t>PASTABA. Nesumuojamos vienu metu vykdytų projektų / sutarčių darbo sutarčių trukmės. Darbo patirtis skaičiuojama sumuojant projektų / sutarčių / darbo sutarčių trukmes mėnesiais iki atitinkamo metų skaičiaus – nepilno mėnesio patirtis užskaitoma kaip pilno mėnesio patirtis.</w:t>
            </w:r>
          </w:p>
        </w:tc>
      </w:tr>
    </w:tbl>
    <w:p w14:paraId="46C3E338" w14:textId="77777777" w:rsidR="00917006" w:rsidRPr="00917006" w:rsidRDefault="00917006" w:rsidP="00693689">
      <w:pPr>
        <w:tabs>
          <w:tab w:val="left" w:pos="709"/>
        </w:tabs>
        <w:spacing w:line="254" w:lineRule="auto"/>
        <w:jc w:val="center"/>
        <w:rPr>
          <w:rFonts w:ascii="Arial" w:eastAsiaTheme="minorEastAsia" w:hAnsi="Arial" w:cs="Arial"/>
          <w:bCs/>
          <w:i/>
          <w:iCs/>
          <w:color w:val="7030A0"/>
          <w:sz w:val="22"/>
          <w:szCs w:val="22"/>
        </w:rPr>
      </w:pPr>
    </w:p>
    <w:p w14:paraId="7E78D9BC" w14:textId="77777777" w:rsidR="00693689" w:rsidRPr="00DB7F04" w:rsidRDefault="00693689">
      <w:pPr>
        <w:rPr>
          <w:rFonts w:ascii="Arial" w:hAnsi="Arial" w:cs="Arial"/>
          <w:sz w:val="22"/>
          <w:szCs w:val="22"/>
        </w:rPr>
      </w:pPr>
    </w:p>
    <w:sectPr w:rsidR="00693689" w:rsidRPr="00DB7F04" w:rsidSect="00693689"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1E094" w14:textId="77777777" w:rsidR="00134F03" w:rsidRDefault="00134F03" w:rsidP="00693689">
      <w:r>
        <w:separator/>
      </w:r>
    </w:p>
  </w:endnote>
  <w:endnote w:type="continuationSeparator" w:id="0">
    <w:p w14:paraId="19EA5BF8" w14:textId="77777777" w:rsidR="00134F03" w:rsidRDefault="00134F03" w:rsidP="00693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0F58C" w14:textId="77777777" w:rsidR="00134F03" w:rsidRDefault="00134F03" w:rsidP="00693689">
      <w:r>
        <w:separator/>
      </w:r>
    </w:p>
  </w:footnote>
  <w:footnote w:type="continuationSeparator" w:id="0">
    <w:p w14:paraId="5B4D1C92" w14:textId="77777777" w:rsidR="00134F03" w:rsidRDefault="00134F03" w:rsidP="00693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CC06B" w14:textId="3655DD3B" w:rsidR="00693689" w:rsidRPr="0087734F" w:rsidRDefault="00622EDE" w:rsidP="00693689">
    <w:pPr>
      <w:pStyle w:val="Heading3"/>
      <w:spacing w:before="0" w:after="0"/>
      <w:jc w:val="right"/>
      <w:rPr>
        <w:rFonts w:ascii="Arial" w:hAnsi="Arial" w:cs="Arial"/>
        <w:b w:val="0"/>
        <w:bCs/>
        <w:sz w:val="21"/>
        <w:szCs w:val="21"/>
      </w:rPr>
    </w:pPr>
    <w:bookmarkStart w:id="0" w:name="_Toc149121424"/>
    <w:bookmarkStart w:id="1" w:name="treciaspriedas"/>
    <w:r>
      <w:rPr>
        <w:rFonts w:ascii="Arial" w:hAnsi="Arial" w:cs="Arial"/>
        <w:b w:val="0"/>
        <w:bCs/>
        <w:sz w:val="21"/>
        <w:szCs w:val="21"/>
      </w:rPr>
      <w:t>DPS</w:t>
    </w:r>
    <w:r w:rsidR="00693689" w:rsidRPr="0087734F">
      <w:rPr>
        <w:rFonts w:ascii="Arial" w:hAnsi="Arial" w:cs="Arial"/>
        <w:b w:val="0"/>
        <w:bCs/>
        <w:sz w:val="21"/>
        <w:szCs w:val="21"/>
      </w:rPr>
      <w:t xml:space="preserve"> sąlygų 2 priedas</w:t>
    </w:r>
    <w:bookmarkEnd w:id="0"/>
  </w:p>
  <w:bookmarkEnd w:id="1"/>
  <w:p w14:paraId="37DBE594" w14:textId="77777777" w:rsidR="00693689" w:rsidRDefault="006936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62414"/>
    <w:multiLevelType w:val="multilevel"/>
    <w:tmpl w:val="DB0629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13355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689"/>
    <w:rsid w:val="00023F78"/>
    <w:rsid w:val="000423AF"/>
    <w:rsid w:val="00045186"/>
    <w:rsid w:val="00066ACC"/>
    <w:rsid w:val="00070955"/>
    <w:rsid w:val="000F1555"/>
    <w:rsid w:val="00134F03"/>
    <w:rsid w:val="001525AF"/>
    <w:rsid w:val="00196581"/>
    <w:rsid w:val="001E0A75"/>
    <w:rsid w:val="002152C4"/>
    <w:rsid w:val="00220331"/>
    <w:rsid w:val="00262ABA"/>
    <w:rsid w:val="00284A44"/>
    <w:rsid w:val="002D7810"/>
    <w:rsid w:val="0038007E"/>
    <w:rsid w:val="003A6FC2"/>
    <w:rsid w:val="003F1276"/>
    <w:rsid w:val="00431930"/>
    <w:rsid w:val="00466313"/>
    <w:rsid w:val="004B32F6"/>
    <w:rsid w:val="00523131"/>
    <w:rsid w:val="0058152F"/>
    <w:rsid w:val="005C114B"/>
    <w:rsid w:val="00622EDE"/>
    <w:rsid w:val="006704A6"/>
    <w:rsid w:val="00691B19"/>
    <w:rsid w:val="00693689"/>
    <w:rsid w:val="006A30F9"/>
    <w:rsid w:val="006B4E17"/>
    <w:rsid w:val="0070012B"/>
    <w:rsid w:val="00737A37"/>
    <w:rsid w:val="00795836"/>
    <w:rsid w:val="007C26EB"/>
    <w:rsid w:val="007E41D3"/>
    <w:rsid w:val="00826E08"/>
    <w:rsid w:val="008A0D16"/>
    <w:rsid w:val="008B20A8"/>
    <w:rsid w:val="00900BC9"/>
    <w:rsid w:val="00917006"/>
    <w:rsid w:val="00985E78"/>
    <w:rsid w:val="009C1413"/>
    <w:rsid w:val="00A2097D"/>
    <w:rsid w:val="00A7198A"/>
    <w:rsid w:val="00AC0608"/>
    <w:rsid w:val="00AD1D2D"/>
    <w:rsid w:val="00B36F2E"/>
    <w:rsid w:val="00B731CB"/>
    <w:rsid w:val="00B941E5"/>
    <w:rsid w:val="00BE69AA"/>
    <w:rsid w:val="00C01507"/>
    <w:rsid w:val="00C64F34"/>
    <w:rsid w:val="00CB2122"/>
    <w:rsid w:val="00CB77A1"/>
    <w:rsid w:val="00CF1D8E"/>
    <w:rsid w:val="00D05D7B"/>
    <w:rsid w:val="00D50AB2"/>
    <w:rsid w:val="00DB7F04"/>
    <w:rsid w:val="00DE5912"/>
    <w:rsid w:val="00E21033"/>
    <w:rsid w:val="00E32690"/>
    <w:rsid w:val="00E3391D"/>
    <w:rsid w:val="00E83D56"/>
    <w:rsid w:val="00E87B85"/>
    <w:rsid w:val="00EB2012"/>
    <w:rsid w:val="00F06F0C"/>
    <w:rsid w:val="00F167CF"/>
    <w:rsid w:val="00F21A92"/>
    <w:rsid w:val="00F45DF7"/>
    <w:rsid w:val="00FC1104"/>
    <w:rsid w:val="00FD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C755A"/>
  <w15:chartTrackingRefBased/>
  <w15:docId w15:val="{466C224C-6B0F-4822-B9F9-47687943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689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3689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368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3689"/>
  </w:style>
  <w:style w:type="paragraph" w:styleId="Footer">
    <w:name w:val="footer"/>
    <w:basedOn w:val="Normal"/>
    <w:link w:val="FooterChar"/>
    <w:uiPriority w:val="99"/>
    <w:unhideWhenUsed/>
    <w:rsid w:val="0069368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3689"/>
  </w:style>
  <w:style w:type="character" w:customStyle="1" w:styleId="Heading3Char">
    <w:name w:val="Heading 3 Char"/>
    <w:basedOn w:val="DefaultParagraphFont"/>
    <w:link w:val="Heading3"/>
    <w:uiPriority w:val="9"/>
    <w:rsid w:val="00693689"/>
    <w:rPr>
      <w:rFonts w:ascii="Calibri" w:eastAsia="Calibri" w:hAnsi="Calibri" w:cs="Calibri"/>
      <w:b/>
      <w:kern w:val="0"/>
      <w:sz w:val="28"/>
      <w:szCs w:val="28"/>
      <w14:ligatures w14:val="none"/>
    </w:rPr>
  </w:style>
  <w:style w:type="table" w:styleId="TableGrid">
    <w:name w:val="Table Grid"/>
    <w:basedOn w:val="TableNormal"/>
    <w:uiPriority w:val="39"/>
    <w:rsid w:val="00693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693689"/>
  </w:style>
  <w:style w:type="character" w:customStyle="1" w:styleId="FootnoteTextChar">
    <w:name w:val="Footnote Text Char"/>
    <w:basedOn w:val="DefaultParagraphFont"/>
    <w:link w:val="FootnoteText"/>
    <w:uiPriority w:val="99"/>
    <w:rsid w:val="00693689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693689"/>
    <w:rPr>
      <w:vertAlign w:val="superscript"/>
    </w:rPr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,Bullet 1"/>
    <w:basedOn w:val="Normal"/>
    <w:uiPriority w:val="34"/>
    <w:qFormat/>
    <w:rsid w:val="00693689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table" w:customStyle="1" w:styleId="TableGrid3">
    <w:name w:val="Table Grid3"/>
    <w:basedOn w:val="TableNormal"/>
    <w:next w:val="TableGrid"/>
    <w:uiPriority w:val="39"/>
    <w:rsid w:val="0069368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Use Case List Paragraph,List Paragraph111,List not in Table,punktai,Sąrašo pastraipa1"/>
    <w:basedOn w:val="Normal"/>
    <w:link w:val="ListParagraphChar"/>
    <w:uiPriority w:val="34"/>
    <w:qFormat/>
    <w:rsid w:val="00DB7F0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Use Case List Paragraph Char,List Paragraph111 Char,List not in Table Char,punktai Char,Sąrašo pastraipa1 Char"/>
    <w:basedOn w:val="DefaultParagraphFont"/>
    <w:link w:val="ListParagraph"/>
    <w:uiPriority w:val="34"/>
    <w:qFormat/>
    <w:locked/>
    <w:rsid w:val="00DB7F04"/>
    <w:rPr>
      <w:kern w:val="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45D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5DF7"/>
  </w:style>
  <w:style w:type="character" w:customStyle="1" w:styleId="CommentTextChar">
    <w:name w:val="Comment Text Char"/>
    <w:basedOn w:val="DefaultParagraphFont"/>
    <w:link w:val="CommentText"/>
    <w:uiPriority w:val="99"/>
    <w:rsid w:val="00F45DF7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5D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5DF7"/>
    <w:rPr>
      <w:rFonts w:ascii="Calibri" w:eastAsia="Calibri" w:hAnsi="Calibri" w:cs="Calibri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6103</Words>
  <Characters>3479</Characters>
  <Application>Microsoft Office Word</Application>
  <DocSecurity>0</DocSecurity>
  <Lines>28</Lines>
  <Paragraphs>19</Paragraphs>
  <ScaleCrop>false</ScaleCrop>
  <Company/>
  <LinksUpToDate>false</LinksUpToDate>
  <CharactersWithSpaces>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11</cp:revision>
  <dcterms:created xsi:type="dcterms:W3CDTF">2025-02-14T08:00:00Z</dcterms:created>
  <dcterms:modified xsi:type="dcterms:W3CDTF">2025-02-14T08:27:00Z</dcterms:modified>
</cp:coreProperties>
</file>